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zCs w:val="36"/>
        </w:rPr>
      </w:pPr>
      <w:bookmarkStart w:id="0" w:name="_GoBack"/>
      <w:r>
        <w:rPr>
          <w:rFonts w:hint="eastAsia"/>
          <w:b/>
          <w:bCs/>
          <w:sz w:val="36"/>
          <w:szCs w:val="36"/>
        </w:rPr>
        <w:t>共享智慧教室使用说明</w:t>
      </w:r>
      <w:bookmarkEnd w:id="0"/>
    </w:p>
    <w:p>
      <w:pPr>
        <w:rPr>
          <w:b/>
          <w:bCs/>
          <w:color w:val="FF0000"/>
          <w:sz w:val="36"/>
          <w:szCs w:val="36"/>
        </w:rPr>
      </w:pPr>
      <w:r>
        <w:rPr>
          <w:rFonts w:hint="eastAsia"/>
          <w:b/>
          <w:bCs/>
          <w:color w:val="FF0000"/>
          <w:sz w:val="36"/>
          <w:szCs w:val="36"/>
        </w:rPr>
        <w:t>打开设备步骤：</w:t>
      </w:r>
    </w:p>
    <w:p>
      <w:pPr>
        <w:numPr>
          <w:ilvl w:val="0"/>
          <w:numId w:val="1"/>
        </w:numPr>
        <w:rPr>
          <w:sz w:val="32"/>
          <w:szCs w:val="32"/>
        </w:rPr>
      </w:pPr>
      <w:r>
        <w:rPr>
          <w:rFonts w:hint="eastAsia"/>
          <w:sz w:val="32"/>
          <w:szCs w:val="32"/>
        </w:rPr>
        <w:t>进入教室可使用门边开关打开灯、空调、新风系统（新风系统只能在此开关，录像时最好关闭新风系统，否则会有噪音）；</w:t>
      </w:r>
    </w:p>
    <w:p>
      <w:pPr>
        <w:rPr>
          <w:sz w:val="32"/>
          <w:szCs w:val="32"/>
        </w:rPr>
      </w:pPr>
      <w:r>
        <w:rPr>
          <w:rFonts w:hint="eastAsia"/>
          <w:sz w:val="32"/>
          <w:szCs w:val="32"/>
        </w:rPr>
        <w:drawing>
          <wp:inline distT="0" distB="0" distL="114300" distR="114300">
            <wp:extent cx="5266690" cy="1517015"/>
            <wp:effectExtent l="0" t="0" r="10160" b="6985"/>
            <wp:docPr id="2" name="图片 2" descr="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开关"/>
                    <pic:cNvPicPr>
                      <a:picLocks noChangeAspect="1"/>
                    </pic:cNvPicPr>
                  </pic:nvPicPr>
                  <pic:blipFill>
                    <a:blip r:embed="rId4"/>
                    <a:stretch>
                      <a:fillRect/>
                    </a:stretch>
                  </pic:blipFill>
                  <pic:spPr>
                    <a:xfrm>
                      <a:off x="0" y="0"/>
                      <a:ext cx="5266690" cy="1517015"/>
                    </a:xfrm>
                    <a:prstGeom prst="rect">
                      <a:avLst/>
                    </a:prstGeom>
                  </pic:spPr>
                </pic:pic>
              </a:graphicData>
            </a:graphic>
          </wp:inline>
        </w:drawing>
      </w:r>
    </w:p>
    <w:p>
      <w:pPr>
        <w:numPr>
          <w:ilvl w:val="0"/>
          <w:numId w:val="1"/>
        </w:numPr>
        <w:rPr>
          <w:sz w:val="32"/>
          <w:szCs w:val="32"/>
        </w:rPr>
      </w:pPr>
      <w:r>
        <w:rPr>
          <w:rFonts w:hint="eastAsia"/>
          <w:sz w:val="32"/>
          <w:szCs w:val="32"/>
        </w:rPr>
        <w:t>也可至智能讲台控制面板，一键打开智慧教室与观摩室的灯、空调及</w:t>
      </w:r>
      <w:r>
        <w:rPr>
          <w:rFonts w:hint="eastAsia"/>
          <w:b/>
          <w:bCs/>
          <w:sz w:val="32"/>
          <w:szCs w:val="32"/>
        </w:rPr>
        <w:t>一体机</w:t>
      </w:r>
      <w:r>
        <w:rPr>
          <w:rFonts w:hint="eastAsia"/>
          <w:sz w:val="32"/>
          <w:szCs w:val="32"/>
        </w:rPr>
        <w:t>（若个别没开，是因为之前手动开关了，可以手动打开未开设备）；</w:t>
      </w:r>
    </w:p>
    <w:p>
      <w:pPr>
        <w:rPr>
          <w:sz w:val="32"/>
          <w:szCs w:val="32"/>
        </w:rPr>
      </w:pPr>
      <w:r>
        <w:rPr>
          <w:sz w:val="32"/>
          <w:szCs w:val="32"/>
        </w:rPr>
        <w:pict>
          <v:shape id="_x0000_i1025" o:spt="75" type="#_x0000_t75" style="height:163.5pt;width:219pt;" filled="f" o:preferrelative="t" stroked="f" coordsize="21600,21600">
            <v:path/>
            <v:fill on="f" focussize="0,0"/>
            <v:stroke on="f" joinstyle="miter"/>
            <v:imagedata r:id="rId5" o:title="微信图片_20231018102540"/>
            <o:lock v:ext="edit" aspectratio="t"/>
            <w10:wrap type="none"/>
            <w10:anchorlock/>
          </v:shape>
        </w:pict>
      </w:r>
      <w:r>
        <w:rPr>
          <w:sz w:val="32"/>
          <w:szCs w:val="32"/>
        </w:rPr>
        <w:drawing>
          <wp:inline distT="0" distB="0" distL="114300" distR="114300">
            <wp:extent cx="2673985" cy="2076450"/>
            <wp:effectExtent l="0" t="0" r="0" b="0"/>
            <wp:docPr id="8" name="图片 8" descr="IMG202310101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20231010170955"/>
                    <pic:cNvPicPr>
                      <a:picLocks noChangeAspect="1"/>
                    </pic:cNvPicPr>
                  </pic:nvPicPr>
                  <pic:blipFill>
                    <a:blip r:embed="rId6"/>
                    <a:srcRect l="10121" t="17327" r="9988"/>
                    <a:stretch>
                      <a:fillRect/>
                    </a:stretch>
                  </pic:blipFill>
                  <pic:spPr>
                    <a:xfrm>
                      <a:off x="0" y="0"/>
                      <a:ext cx="2680326" cy="2081131"/>
                    </a:xfrm>
                    <a:prstGeom prst="rect">
                      <a:avLst/>
                    </a:prstGeom>
                  </pic:spPr>
                </pic:pic>
              </a:graphicData>
            </a:graphic>
          </wp:inline>
        </w:drawing>
      </w:r>
    </w:p>
    <w:p>
      <w:pPr>
        <w:rPr>
          <w:sz w:val="32"/>
          <w:szCs w:val="32"/>
        </w:rPr>
      </w:pPr>
      <w:r>
        <w:rPr>
          <w:rFonts w:hint="eastAsia"/>
          <w:sz w:val="32"/>
          <w:szCs w:val="32"/>
        </w:rPr>
        <w:t>若未找到操作界面，可在桌面打开“智慧校园云智管控”。</w:t>
      </w:r>
    </w:p>
    <w:p>
      <w:pPr>
        <w:rPr>
          <w:rFonts w:hint="eastAsia"/>
          <w:sz w:val="32"/>
          <w:szCs w:val="32"/>
        </w:rPr>
      </w:pPr>
      <w:r>
        <w:rPr>
          <w:sz w:val="32"/>
          <w:szCs w:val="32"/>
        </w:rPr>
        <w:drawing>
          <wp:inline distT="0" distB="0" distL="114300" distR="114300">
            <wp:extent cx="2690495" cy="2019300"/>
            <wp:effectExtent l="0" t="0" r="0" b="0"/>
            <wp:docPr id="9" name="图片 9" descr="打开控制面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打开控制面板1"/>
                    <pic:cNvPicPr>
                      <a:picLocks noChangeAspect="1"/>
                    </pic:cNvPicPr>
                  </pic:nvPicPr>
                  <pic:blipFill>
                    <a:blip r:embed="rId7"/>
                    <a:stretch>
                      <a:fillRect/>
                    </a:stretch>
                  </pic:blipFill>
                  <pic:spPr>
                    <a:xfrm>
                      <a:off x="0" y="0"/>
                      <a:ext cx="2694379" cy="2021940"/>
                    </a:xfrm>
                    <a:prstGeom prst="rect">
                      <a:avLst/>
                    </a:prstGeom>
                  </pic:spPr>
                </pic:pic>
              </a:graphicData>
            </a:graphic>
          </wp:inline>
        </w:drawing>
      </w:r>
      <w:r>
        <w:rPr>
          <w:sz w:val="32"/>
          <w:szCs w:val="32"/>
        </w:rPr>
        <w:drawing>
          <wp:inline distT="0" distB="0" distL="114300" distR="114300">
            <wp:extent cx="2714625" cy="2037080"/>
            <wp:effectExtent l="0" t="0" r="0" b="1270"/>
            <wp:docPr id="11" name="图片 11" descr="打开控制面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打开控制面板2"/>
                    <pic:cNvPicPr>
                      <a:picLocks noChangeAspect="1"/>
                    </pic:cNvPicPr>
                  </pic:nvPicPr>
                  <pic:blipFill>
                    <a:blip r:embed="rId8"/>
                    <a:stretch>
                      <a:fillRect/>
                    </a:stretch>
                  </pic:blipFill>
                  <pic:spPr>
                    <a:xfrm>
                      <a:off x="0" y="0"/>
                      <a:ext cx="2718174" cy="2040295"/>
                    </a:xfrm>
                    <a:prstGeom prst="rect">
                      <a:avLst/>
                    </a:prstGeom>
                  </pic:spPr>
                </pic:pic>
              </a:graphicData>
            </a:graphic>
          </wp:inline>
        </w:drawing>
      </w:r>
    </w:p>
    <w:p>
      <w:pPr>
        <w:rPr>
          <w:sz w:val="32"/>
          <w:szCs w:val="32"/>
        </w:rPr>
      </w:pPr>
      <w:r>
        <w:rPr>
          <w:rFonts w:hint="eastAsia"/>
          <w:sz w:val="32"/>
          <w:szCs w:val="32"/>
        </w:rPr>
        <w:t>3.右边黑板一体机打开后，点击左下角图标，进入电脑界面。</w:t>
      </w:r>
      <w:r>
        <w:rPr>
          <w:rFonts w:hint="eastAsia"/>
          <w:sz w:val="32"/>
          <w:szCs w:val="32"/>
        </w:rPr>
        <w:pict>
          <v:shape id="_x0000_i1026" o:spt="75" type="#_x0000_t75" style="height:318.75pt;width:426.75pt;" filled="f" o:preferrelative="t" stroked="f" coordsize="21600,21600">
            <v:path/>
            <v:fill on="f" focussize="0,0"/>
            <v:stroke on="f" joinstyle="miter"/>
            <v:imagedata r:id="rId9" o:title="微信图片_20231018101843"/>
            <o:lock v:ext="edit" aspectratio="t"/>
            <w10:wrap type="none"/>
            <w10:anchorlock/>
          </v:shape>
        </w:pict>
      </w:r>
    </w:p>
    <w:p>
      <w:pPr>
        <w:tabs>
          <w:tab w:val="left" w:pos="312"/>
        </w:tabs>
        <w:rPr>
          <w:sz w:val="32"/>
          <w:szCs w:val="32"/>
        </w:rPr>
      </w:pPr>
      <w:r>
        <w:rPr>
          <w:rFonts w:hint="eastAsia"/>
          <w:sz w:val="32"/>
          <w:szCs w:val="32"/>
        </w:rPr>
        <w:t>4.若需要扩音设备或录像，需至观摩室服务器，打开“全高清录播主机”，一键启动即可。</w:t>
      </w:r>
    </w:p>
    <w:p>
      <w:pPr>
        <w:rPr>
          <w:sz w:val="32"/>
          <w:szCs w:val="32"/>
        </w:rPr>
      </w:pPr>
      <w:r>
        <w:rPr>
          <w:rFonts w:hint="eastAsia"/>
          <w:sz w:val="32"/>
          <w:szCs w:val="32"/>
        </w:rPr>
        <w:t xml:space="preserve">         </w:t>
      </w:r>
      <w:r>
        <w:rPr>
          <w:sz w:val="32"/>
          <w:szCs w:val="32"/>
        </w:rPr>
        <w:drawing>
          <wp:inline distT="0" distB="0" distL="114300" distR="114300">
            <wp:extent cx="2942590" cy="3923665"/>
            <wp:effectExtent l="0" t="0" r="10160" b="635"/>
            <wp:docPr id="5" name="图片 5" descr="全高清录播主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全高清录播主机"/>
                    <pic:cNvPicPr>
                      <a:picLocks noChangeAspect="1"/>
                    </pic:cNvPicPr>
                  </pic:nvPicPr>
                  <pic:blipFill>
                    <a:blip r:embed="rId10"/>
                    <a:stretch>
                      <a:fillRect/>
                    </a:stretch>
                  </pic:blipFill>
                  <pic:spPr>
                    <a:xfrm>
                      <a:off x="0" y="0"/>
                      <a:ext cx="2942590" cy="3923665"/>
                    </a:xfrm>
                    <a:prstGeom prst="rect">
                      <a:avLst/>
                    </a:prstGeom>
                  </pic:spPr>
                </pic:pic>
              </a:graphicData>
            </a:graphic>
          </wp:inline>
        </w:drawing>
      </w:r>
    </w:p>
    <w:p>
      <w:pPr>
        <w:tabs>
          <w:tab w:val="left" w:pos="312"/>
        </w:tabs>
        <w:rPr>
          <w:sz w:val="32"/>
          <w:szCs w:val="32"/>
        </w:rPr>
      </w:pPr>
      <w:r>
        <w:rPr>
          <w:rFonts w:hint="eastAsia"/>
          <w:sz w:val="32"/>
          <w:szCs w:val="32"/>
        </w:rPr>
        <w:t>5.填写共享智慧教室使用登记册。</w:t>
      </w:r>
    </w:p>
    <w:p>
      <w:pPr>
        <w:rPr>
          <w:b/>
          <w:bCs/>
          <w:color w:val="FF0000"/>
          <w:sz w:val="36"/>
          <w:szCs w:val="36"/>
        </w:rPr>
      </w:pPr>
      <w:r>
        <w:rPr>
          <w:rFonts w:hint="eastAsia"/>
          <w:b/>
          <w:bCs/>
          <w:color w:val="FF0000"/>
          <w:sz w:val="36"/>
          <w:szCs w:val="36"/>
        </w:rPr>
        <w:t>关闭设备步骤：</w:t>
      </w:r>
    </w:p>
    <w:p>
      <w:pPr>
        <w:numPr>
          <w:ilvl w:val="0"/>
          <w:numId w:val="2"/>
        </w:numPr>
        <w:rPr>
          <w:sz w:val="32"/>
          <w:szCs w:val="32"/>
        </w:rPr>
      </w:pPr>
      <w:r>
        <w:rPr>
          <w:rFonts w:hint="eastAsia"/>
          <w:sz w:val="32"/>
          <w:szCs w:val="32"/>
        </w:rPr>
        <w:t>课程结束后，组织学生将各设备归位，带离垃圾，整理好课桌椅；</w:t>
      </w:r>
    </w:p>
    <w:p>
      <w:pPr>
        <w:numPr>
          <w:ilvl w:val="0"/>
          <w:numId w:val="2"/>
        </w:numPr>
        <w:rPr>
          <w:sz w:val="32"/>
          <w:szCs w:val="32"/>
        </w:rPr>
      </w:pPr>
      <w:r>
        <w:rPr>
          <w:rFonts w:hint="eastAsia"/>
          <w:sz w:val="32"/>
          <w:szCs w:val="32"/>
        </w:rPr>
        <w:t>可在智慧讲台的控制面板上一键关闭设备，若有设备未一键关闭，可手动关闭，若需单独关闭一体机，需长按各一体机电源开关；</w:t>
      </w:r>
    </w:p>
    <w:p>
      <w:pPr>
        <w:numPr>
          <w:ilvl w:val="0"/>
          <w:numId w:val="2"/>
        </w:numPr>
        <w:rPr>
          <w:sz w:val="32"/>
          <w:szCs w:val="32"/>
        </w:rPr>
      </w:pPr>
      <w:r>
        <w:rPr>
          <w:rFonts w:hint="eastAsia"/>
          <w:sz w:val="32"/>
          <w:szCs w:val="32"/>
          <w:lang w:val="en-US" w:eastAsia="zh-CN"/>
        </w:rPr>
        <w:t>关闭智慧讲台上的显示屏；</w:t>
      </w:r>
    </w:p>
    <w:p>
      <w:pPr>
        <w:numPr>
          <w:ilvl w:val="0"/>
          <w:numId w:val="0"/>
        </w:num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4733290" cy="3547110"/>
            <wp:effectExtent l="0" t="0" r="10160" b="15240"/>
            <wp:docPr id="34" name="图片 34" descr="微信图片_2023102410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31024102419"/>
                    <pic:cNvPicPr>
                      <a:picLocks noChangeAspect="1"/>
                    </pic:cNvPicPr>
                  </pic:nvPicPr>
                  <pic:blipFill>
                    <a:blip r:embed="rId11"/>
                    <a:stretch>
                      <a:fillRect/>
                    </a:stretch>
                  </pic:blipFill>
                  <pic:spPr>
                    <a:xfrm>
                      <a:off x="0" y="0"/>
                      <a:ext cx="4733290" cy="3547110"/>
                    </a:xfrm>
                    <a:prstGeom prst="rect">
                      <a:avLst/>
                    </a:prstGeom>
                  </pic:spPr>
                </pic:pic>
              </a:graphicData>
            </a:graphic>
          </wp:inline>
        </w:drawing>
      </w:r>
    </w:p>
    <w:p>
      <w:pPr>
        <w:numPr>
          <w:ilvl w:val="0"/>
          <w:numId w:val="2"/>
        </w:numPr>
        <w:rPr>
          <w:sz w:val="32"/>
          <w:szCs w:val="32"/>
        </w:rPr>
      </w:pPr>
      <w:r>
        <w:rPr>
          <w:rFonts w:hint="eastAsia"/>
          <w:sz w:val="32"/>
          <w:szCs w:val="32"/>
        </w:rPr>
        <w:t>关闭音箱与录播系统，需从服务器上方显示屏上操作，点击首页右上角电源图标，选择关机即可；</w:t>
      </w:r>
    </w:p>
    <w:p>
      <w:pPr>
        <w:rPr>
          <w:sz w:val="32"/>
          <w:szCs w:val="32"/>
        </w:rPr>
      </w:pPr>
      <w:r>
        <w:rPr>
          <w:sz w:val="32"/>
          <w:szCs w:val="32"/>
        </w:rPr>
        <w:drawing>
          <wp:inline distT="0" distB="0" distL="114300" distR="114300">
            <wp:extent cx="4295775" cy="3221990"/>
            <wp:effectExtent l="0" t="0" r="9525" b="16510"/>
            <wp:docPr id="13" name="图片 13" descr="关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关机"/>
                    <pic:cNvPicPr>
                      <a:picLocks noChangeAspect="1"/>
                    </pic:cNvPicPr>
                  </pic:nvPicPr>
                  <pic:blipFill>
                    <a:blip r:embed="rId12"/>
                    <a:stretch>
                      <a:fillRect/>
                    </a:stretch>
                  </pic:blipFill>
                  <pic:spPr>
                    <a:xfrm>
                      <a:off x="0" y="0"/>
                      <a:ext cx="4295775" cy="3221990"/>
                    </a:xfrm>
                    <a:prstGeom prst="rect">
                      <a:avLst/>
                    </a:prstGeom>
                  </pic:spPr>
                </pic:pic>
              </a:graphicData>
            </a:graphic>
          </wp:inline>
        </w:drawing>
      </w:r>
    </w:p>
    <w:p>
      <w:pPr>
        <w:numPr>
          <w:ilvl w:val="0"/>
          <w:numId w:val="2"/>
        </w:numPr>
        <w:rPr>
          <w:sz w:val="32"/>
          <w:szCs w:val="32"/>
        </w:rPr>
      </w:pPr>
      <w:r>
        <w:rPr>
          <w:rFonts w:hint="eastAsia"/>
          <w:sz w:val="32"/>
          <w:szCs w:val="32"/>
        </w:rPr>
        <w:t>确保电灯、空调、新风系统、一体机、服务器、视频展台等设备关闭后，方可关门离开。</w:t>
      </w:r>
    </w:p>
    <w:p>
      <w:pPr>
        <w:rPr>
          <w:b/>
          <w:bCs/>
          <w:color w:val="FF0000"/>
          <w:sz w:val="36"/>
          <w:szCs w:val="36"/>
        </w:rPr>
      </w:pPr>
      <w:r>
        <w:rPr>
          <w:rFonts w:hint="eastAsia"/>
          <w:b/>
          <w:bCs/>
          <w:color w:val="FF0000"/>
          <w:sz w:val="36"/>
          <w:szCs w:val="36"/>
        </w:rPr>
        <w:t>录像步骤：</w:t>
      </w:r>
    </w:p>
    <w:p>
      <w:pPr>
        <w:numPr>
          <w:ilvl w:val="0"/>
          <w:numId w:val="3"/>
        </w:numPr>
        <w:rPr>
          <w:sz w:val="32"/>
          <w:szCs w:val="32"/>
        </w:rPr>
      </w:pPr>
      <w:r>
        <w:rPr>
          <w:rFonts w:hint="eastAsia"/>
          <w:sz w:val="32"/>
          <w:szCs w:val="32"/>
        </w:rPr>
        <w:t>若需计时器，可用桌面遥控打开教室后方玻璃上的计时器（若无反应，可靠近计时器再操作），按快捷键，选择需要倒计时的时间，点击启动即可；</w:t>
      </w:r>
    </w:p>
    <w:p>
      <w:pPr>
        <w:rPr>
          <w:sz w:val="32"/>
          <w:szCs w:val="32"/>
        </w:rPr>
      </w:pPr>
      <w:r>
        <w:rPr>
          <w:rFonts w:hint="eastAsia"/>
          <w:sz w:val="32"/>
          <w:szCs w:val="32"/>
        </w:rPr>
        <w:drawing>
          <wp:inline distT="0" distB="0" distL="114300" distR="114300">
            <wp:extent cx="4695190" cy="3521710"/>
            <wp:effectExtent l="0" t="0" r="10160" b="2540"/>
            <wp:docPr id="7" name="图片 7" descr="计时器遥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计时器遥控"/>
                    <pic:cNvPicPr>
                      <a:picLocks noChangeAspect="1"/>
                    </pic:cNvPicPr>
                  </pic:nvPicPr>
                  <pic:blipFill>
                    <a:blip r:embed="rId13"/>
                    <a:stretch>
                      <a:fillRect/>
                    </a:stretch>
                  </pic:blipFill>
                  <pic:spPr>
                    <a:xfrm>
                      <a:off x="0" y="0"/>
                      <a:ext cx="4695190" cy="3521710"/>
                    </a:xfrm>
                    <a:prstGeom prst="rect">
                      <a:avLst/>
                    </a:prstGeom>
                  </pic:spPr>
                </pic:pic>
              </a:graphicData>
            </a:graphic>
          </wp:inline>
        </w:drawing>
      </w:r>
    </w:p>
    <w:p>
      <w:pPr>
        <w:numPr>
          <w:ilvl w:val="0"/>
          <w:numId w:val="3"/>
        </w:numPr>
        <w:rPr>
          <w:sz w:val="32"/>
          <w:szCs w:val="32"/>
        </w:rPr>
      </w:pPr>
      <w:r>
        <w:rPr>
          <w:rFonts w:hint="eastAsia"/>
          <w:sz w:val="32"/>
          <w:szCs w:val="32"/>
        </w:rPr>
        <w:t>录像需在观摩室服务器上的显示屏上操作；</w:t>
      </w:r>
    </w:p>
    <w:p>
      <w:pPr>
        <w:numPr>
          <w:ilvl w:val="0"/>
          <w:numId w:val="3"/>
        </w:numPr>
        <w:rPr>
          <w:sz w:val="32"/>
          <w:szCs w:val="32"/>
        </w:rPr>
      </w:pPr>
      <w:r>
        <w:rPr>
          <w:rFonts w:hint="eastAsia"/>
          <w:sz w:val="32"/>
          <w:szCs w:val="32"/>
        </w:rPr>
        <w:t>打开“全高清录播主机”，点击“录课”图标，进入录像系统，等待各摄像头打开；</w:t>
      </w:r>
    </w:p>
    <w:p>
      <w:pPr>
        <w:rPr>
          <w:sz w:val="32"/>
          <w:szCs w:val="32"/>
        </w:rPr>
      </w:pPr>
      <w:r>
        <w:rPr>
          <w:sz w:val="32"/>
          <w:szCs w:val="32"/>
        </w:rPr>
        <w:drawing>
          <wp:inline distT="0" distB="0" distL="114300" distR="114300">
            <wp:extent cx="5257800" cy="3943350"/>
            <wp:effectExtent l="0" t="0" r="0" b="0"/>
            <wp:docPr id="14" name="图片 14" descr="IMG2023101310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0231013104918"/>
                    <pic:cNvPicPr>
                      <a:picLocks noChangeAspect="1"/>
                    </pic:cNvPicPr>
                  </pic:nvPicPr>
                  <pic:blipFill>
                    <a:blip r:embed="rId14"/>
                    <a:stretch>
                      <a:fillRect/>
                    </a:stretch>
                  </pic:blipFill>
                  <pic:spPr>
                    <a:xfrm>
                      <a:off x="0" y="0"/>
                      <a:ext cx="5257800" cy="3943350"/>
                    </a:xfrm>
                    <a:prstGeom prst="rect">
                      <a:avLst/>
                    </a:prstGeom>
                  </pic:spPr>
                </pic:pic>
              </a:graphicData>
            </a:graphic>
          </wp:inline>
        </w:drawing>
      </w:r>
      <w:r>
        <w:rPr>
          <w:sz w:val="32"/>
          <w:szCs w:val="32"/>
        </w:rPr>
        <w:drawing>
          <wp:inline distT="0" distB="0" distL="114300" distR="114300">
            <wp:extent cx="5257800" cy="3943350"/>
            <wp:effectExtent l="0" t="0" r="0" b="0"/>
            <wp:docPr id="15" name="图片 15" descr="IMG2023101310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20231013104937"/>
                    <pic:cNvPicPr>
                      <a:picLocks noChangeAspect="1"/>
                    </pic:cNvPicPr>
                  </pic:nvPicPr>
                  <pic:blipFill>
                    <a:blip r:embed="rId15"/>
                    <a:stretch>
                      <a:fillRect/>
                    </a:stretch>
                  </pic:blipFill>
                  <pic:spPr>
                    <a:xfrm>
                      <a:off x="0" y="0"/>
                      <a:ext cx="5257800" cy="3943350"/>
                    </a:xfrm>
                    <a:prstGeom prst="rect">
                      <a:avLst/>
                    </a:prstGeom>
                  </pic:spPr>
                </pic:pic>
              </a:graphicData>
            </a:graphic>
          </wp:inline>
        </w:drawing>
      </w:r>
    </w:p>
    <w:p>
      <w:pPr>
        <w:numPr>
          <w:ilvl w:val="0"/>
          <w:numId w:val="3"/>
        </w:numPr>
        <w:rPr>
          <w:sz w:val="32"/>
          <w:szCs w:val="32"/>
        </w:rPr>
      </w:pPr>
      <w:r>
        <w:rPr>
          <w:rFonts w:hint="eastAsia"/>
          <w:sz w:val="32"/>
          <w:szCs w:val="32"/>
        </w:rPr>
        <w:t>在下方各摄像头画面中选择需要录像的画面，推荐选择第一个摄像头居中的教师特写画面，点击画面左上角灰色图标，图标变蓝，说明已经选中；</w:t>
      </w:r>
    </w:p>
    <w:p>
      <w:pPr>
        <w:rPr>
          <w:sz w:val="32"/>
          <w:szCs w:val="32"/>
        </w:rPr>
      </w:pPr>
      <w:r>
        <w:rPr>
          <w:sz w:val="32"/>
          <w:szCs w:val="32"/>
        </w:rPr>
        <w:drawing>
          <wp:inline distT="0" distB="0" distL="114300" distR="114300">
            <wp:extent cx="5269865" cy="2430780"/>
            <wp:effectExtent l="0" t="0" r="6985" b="7620"/>
            <wp:docPr id="1" name="图片 1" descr="mmexport167905160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679051605672"/>
                    <pic:cNvPicPr>
                      <a:picLocks noChangeAspect="1"/>
                    </pic:cNvPicPr>
                  </pic:nvPicPr>
                  <pic:blipFill>
                    <a:blip r:embed="rId16"/>
                    <a:stretch>
                      <a:fillRect/>
                    </a:stretch>
                  </pic:blipFill>
                  <pic:spPr>
                    <a:xfrm>
                      <a:off x="0" y="0"/>
                      <a:ext cx="5269865" cy="2430780"/>
                    </a:xfrm>
                    <a:prstGeom prst="rect">
                      <a:avLst/>
                    </a:prstGeom>
                  </pic:spPr>
                </pic:pic>
              </a:graphicData>
            </a:graphic>
          </wp:inline>
        </w:drawing>
      </w:r>
    </w:p>
    <w:p>
      <w:pPr>
        <w:numPr>
          <w:ilvl w:val="0"/>
          <w:numId w:val="3"/>
        </w:numPr>
        <w:rPr>
          <w:sz w:val="32"/>
          <w:szCs w:val="32"/>
        </w:rPr>
      </w:pPr>
      <w:r>
        <w:rPr>
          <w:rFonts w:hint="eastAsia"/>
          <w:sz w:val="32"/>
          <w:szCs w:val="32"/>
        </w:rPr>
        <w:t>上方大窗口显示的画面就是录制的画面，有需要的，可以重复上一步骤切换画面；</w:t>
      </w:r>
    </w:p>
    <w:p>
      <w:pPr>
        <w:rPr>
          <w:sz w:val="32"/>
          <w:szCs w:val="32"/>
        </w:rPr>
      </w:pPr>
      <w:r>
        <w:rPr>
          <w:sz w:val="32"/>
          <w:szCs w:val="32"/>
        </w:rPr>
        <w:drawing>
          <wp:inline distT="0" distB="0" distL="114300" distR="114300">
            <wp:extent cx="5272405" cy="3785870"/>
            <wp:effectExtent l="0" t="0" r="4445" b="5080"/>
            <wp:docPr id="16" name="图片 16" descr="9GS6Z3LZNS%~UBEM]1WTW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GS6Z3LZNS%~UBEM]1WTWM8"/>
                    <pic:cNvPicPr>
                      <a:picLocks noChangeAspect="1"/>
                    </pic:cNvPicPr>
                  </pic:nvPicPr>
                  <pic:blipFill>
                    <a:blip r:embed="rId17"/>
                    <a:stretch>
                      <a:fillRect/>
                    </a:stretch>
                  </pic:blipFill>
                  <pic:spPr>
                    <a:xfrm>
                      <a:off x="0" y="0"/>
                      <a:ext cx="5272405" cy="3785870"/>
                    </a:xfrm>
                    <a:prstGeom prst="rect">
                      <a:avLst/>
                    </a:prstGeom>
                  </pic:spPr>
                </pic:pic>
              </a:graphicData>
            </a:graphic>
          </wp:inline>
        </w:drawing>
      </w:r>
    </w:p>
    <w:p>
      <w:pPr>
        <w:numPr>
          <w:ilvl w:val="0"/>
          <w:numId w:val="3"/>
        </w:numPr>
        <w:rPr>
          <w:sz w:val="32"/>
          <w:szCs w:val="32"/>
        </w:rPr>
      </w:pPr>
      <w:r>
        <w:rPr>
          <w:rFonts w:hint="eastAsia"/>
          <w:sz w:val="32"/>
          <w:szCs w:val="32"/>
        </w:rPr>
        <w:t>右边操作界面可控制摄像头移动，可提前预设8个画面，包括近景、中景、大景、学生发言人、电脑操作界面等，方便录制时调动镜头；</w:t>
      </w:r>
    </w:p>
    <w:p>
      <w:pPr>
        <w:numPr>
          <w:ilvl w:val="0"/>
          <w:numId w:val="3"/>
        </w:numPr>
        <w:rPr>
          <w:sz w:val="32"/>
          <w:szCs w:val="32"/>
        </w:rPr>
      </w:pPr>
      <w:r>
        <w:rPr>
          <w:rFonts w:hint="eastAsia"/>
          <w:sz w:val="32"/>
          <w:szCs w:val="32"/>
        </w:rPr>
        <w:t>预置位设置：</w:t>
      </w:r>
    </w:p>
    <w:p>
      <w:pPr>
        <w:rPr>
          <w:sz w:val="32"/>
          <w:szCs w:val="32"/>
        </w:rPr>
      </w:pPr>
      <w:r>
        <w:rPr>
          <w:rFonts w:hint="eastAsia"/>
          <w:sz w:val="32"/>
          <w:szCs w:val="32"/>
        </w:rPr>
        <w:t>（1）点击选择需要操作的镜头，镜头有绿框，表示选中；</w:t>
      </w:r>
      <w:r>
        <w:rPr>
          <w:sz w:val="32"/>
          <w:szCs w:val="32"/>
        </w:rPr>
        <w:drawing>
          <wp:inline distT="0" distB="0" distL="114300" distR="114300">
            <wp:extent cx="2466975" cy="1628775"/>
            <wp:effectExtent l="0" t="0" r="9525" b="9525"/>
            <wp:docPr id="17" name="图片 17" descr="4[(]}L6WB%_XS6T%8H6{`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L6WB%_XS6T%8H6{`6L"/>
                    <pic:cNvPicPr>
                      <a:picLocks noChangeAspect="1"/>
                    </pic:cNvPicPr>
                  </pic:nvPicPr>
                  <pic:blipFill>
                    <a:blip r:embed="rId18"/>
                    <a:stretch>
                      <a:fillRect/>
                    </a:stretch>
                  </pic:blipFill>
                  <pic:spPr>
                    <a:xfrm>
                      <a:off x="0" y="0"/>
                      <a:ext cx="2466975" cy="1628775"/>
                    </a:xfrm>
                    <a:prstGeom prst="rect">
                      <a:avLst/>
                    </a:prstGeom>
                  </pic:spPr>
                </pic:pic>
              </a:graphicData>
            </a:graphic>
          </wp:inline>
        </w:drawing>
      </w:r>
    </w:p>
    <w:p>
      <w:pPr>
        <w:rPr>
          <w:sz w:val="32"/>
          <w:szCs w:val="32"/>
        </w:rPr>
      </w:pPr>
      <w:r>
        <w:rPr>
          <w:rFonts w:hint="eastAsia"/>
          <w:sz w:val="32"/>
          <w:szCs w:val="32"/>
        </w:rPr>
        <w:t>（2）然后点击云台方向键与放大“+”、缩小“-”调整画面；</w:t>
      </w:r>
    </w:p>
    <w:p>
      <w:pPr>
        <w:rPr>
          <w:sz w:val="32"/>
          <w:szCs w:val="32"/>
        </w:rPr>
      </w:pPr>
      <w:r>
        <w:rPr>
          <w:rFonts w:hint="eastAsia"/>
          <w:sz w:val="32"/>
          <w:szCs w:val="32"/>
        </w:rPr>
        <w:t>（3）在下图右下角选择需将此画面保存的预置位号，点击保存；</w:t>
      </w:r>
    </w:p>
    <w:p>
      <w:pPr>
        <w:rPr>
          <w:sz w:val="32"/>
          <w:szCs w:val="32"/>
        </w:rPr>
      </w:pPr>
      <w:r>
        <w:rPr>
          <w:sz w:val="32"/>
          <w:szCs w:val="32"/>
        </w:rPr>
        <w:drawing>
          <wp:inline distT="0" distB="0" distL="114300" distR="114300">
            <wp:extent cx="3114675" cy="1333500"/>
            <wp:effectExtent l="0" t="0" r="9525" b="0"/>
            <wp:docPr id="10" name="图片 10" descr="Q3(FYI(7~[HG6LIVEH_{9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3(FYI(7~[HG6LIVEH_{9JP"/>
                    <pic:cNvPicPr>
                      <a:picLocks noChangeAspect="1"/>
                    </pic:cNvPicPr>
                  </pic:nvPicPr>
                  <pic:blipFill>
                    <a:blip r:embed="rId19"/>
                    <a:stretch>
                      <a:fillRect/>
                    </a:stretch>
                  </pic:blipFill>
                  <pic:spPr>
                    <a:xfrm>
                      <a:off x="0" y="0"/>
                      <a:ext cx="3114675" cy="1333500"/>
                    </a:xfrm>
                    <a:prstGeom prst="rect">
                      <a:avLst/>
                    </a:prstGeom>
                  </pic:spPr>
                </pic:pic>
              </a:graphicData>
            </a:graphic>
          </wp:inline>
        </w:drawing>
      </w:r>
    </w:p>
    <w:p>
      <w:pPr>
        <w:rPr>
          <w:sz w:val="32"/>
          <w:szCs w:val="32"/>
        </w:rPr>
      </w:pPr>
      <w:r>
        <w:rPr>
          <w:rFonts w:hint="eastAsia"/>
          <w:sz w:val="32"/>
          <w:szCs w:val="32"/>
        </w:rPr>
        <w:t>（4）按需求一一设置预置位。</w:t>
      </w:r>
    </w:p>
    <w:p>
      <w:pPr>
        <w:numPr>
          <w:ilvl w:val="0"/>
          <w:numId w:val="3"/>
        </w:numPr>
        <w:rPr>
          <w:sz w:val="32"/>
          <w:szCs w:val="32"/>
        </w:rPr>
      </w:pPr>
      <w:r>
        <w:rPr>
          <w:rFonts w:hint="eastAsia"/>
          <w:sz w:val="32"/>
          <w:szCs w:val="32"/>
        </w:rPr>
        <w:t>准备好后，点击大窗口下的“录制”，图标变红，开始录像，录像开始根据课堂情况，调整镜头；</w:t>
      </w:r>
    </w:p>
    <w:p>
      <w:pPr>
        <w:numPr>
          <w:ilvl w:val="0"/>
          <w:numId w:val="3"/>
        </w:numPr>
        <w:rPr>
          <w:sz w:val="32"/>
          <w:szCs w:val="32"/>
        </w:rPr>
      </w:pPr>
      <w:r>
        <w:rPr>
          <w:rFonts w:hint="eastAsia"/>
          <w:sz w:val="32"/>
          <w:szCs w:val="32"/>
        </w:rPr>
        <w:t>再次点击大窗口下的“录制”结束录像。</w:t>
      </w:r>
    </w:p>
    <w:p>
      <w:pPr>
        <w:rPr>
          <w:b/>
          <w:bCs/>
          <w:sz w:val="32"/>
          <w:szCs w:val="32"/>
        </w:rPr>
      </w:pPr>
      <w:r>
        <w:rPr>
          <w:rFonts w:hint="eastAsia"/>
          <w:b/>
          <w:bCs/>
          <w:sz w:val="32"/>
          <w:szCs w:val="32"/>
        </w:rPr>
        <w:t>若只有一个教师，也可操作一镜到底录制。</w:t>
      </w:r>
    </w:p>
    <w:p>
      <w:pPr>
        <w:numPr>
          <w:ilvl w:val="0"/>
          <w:numId w:val="4"/>
        </w:numPr>
        <w:rPr>
          <w:sz w:val="32"/>
          <w:szCs w:val="32"/>
        </w:rPr>
      </w:pPr>
      <w:r>
        <w:rPr>
          <w:rFonts w:hint="eastAsia"/>
          <w:sz w:val="32"/>
          <w:szCs w:val="32"/>
        </w:rPr>
        <w:t>按以上步骤在后台调整好需要录制的镜头画面；</w:t>
      </w:r>
    </w:p>
    <w:p>
      <w:pPr>
        <w:numPr>
          <w:ilvl w:val="0"/>
          <w:numId w:val="4"/>
        </w:numPr>
        <w:rPr>
          <w:sz w:val="32"/>
          <w:szCs w:val="32"/>
        </w:rPr>
      </w:pPr>
      <w:r>
        <w:rPr>
          <w:rFonts w:hint="eastAsia"/>
          <w:sz w:val="32"/>
          <w:szCs w:val="32"/>
        </w:rPr>
        <w:t>在智慧讲台桌面右上角奥威亚操作面板点击第一排第二个红色录制按钮，可以开启与结束录制。（录制开始时录像按钮红灯闪烁，无论哪种录制方式，教师都可通过此处检查是否正在录制。）</w:t>
      </w:r>
    </w:p>
    <w:p>
      <w:pPr>
        <w:rPr>
          <w:rFonts w:hint="eastAsia"/>
          <w:sz w:val="32"/>
          <w:szCs w:val="32"/>
        </w:rPr>
      </w:pPr>
      <w:r>
        <w:rPr>
          <w:rFonts w:hint="eastAsia"/>
          <w:sz w:val="32"/>
          <w:szCs w:val="32"/>
        </w:rPr>
        <w:pict>
          <v:shape id="_x0000_i1027" o:spt="75" type="#_x0000_t75" style="height:279.75pt;width:369pt;" filled="f" o:preferrelative="t" stroked="f" coordsize="21600,21600">
            <v:path/>
            <v:fill on="f" focussize="0,0"/>
            <v:stroke on="f" joinstyle="miter"/>
            <v:imagedata r:id="rId20" cropleft="5482f" croptop="4855f" o:title="微信图片_20231018103234"/>
            <o:lock v:ext="edit" aspectratio="t"/>
            <w10:wrap type="none"/>
            <w10:anchorlock/>
          </v:shape>
        </w:pict>
      </w:r>
    </w:p>
    <w:p>
      <w:pPr>
        <w:rPr>
          <w:sz w:val="32"/>
          <w:szCs w:val="32"/>
        </w:rPr>
      </w:pPr>
      <w:r>
        <w:rPr>
          <w:rFonts w:hint="eastAsia"/>
          <w:sz w:val="32"/>
          <w:szCs w:val="32"/>
        </w:rPr>
        <w:t>注：因掉麦收音敏锐，录像时可不使用话筒，否则声音容易过高，整体声音易忽高忽低。（记得关新风系统。）</w:t>
      </w:r>
    </w:p>
    <w:p>
      <w:pPr>
        <w:rPr>
          <w:b/>
          <w:bCs/>
          <w:color w:val="FF0000"/>
          <w:sz w:val="36"/>
          <w:szCs w:val="36"/>
        </w:rPr>
      </w:pPr>
      <w:r>
        <w:rPr>
          <w:rFonts w:hint="eastAsia"/>
          <w:b/>
          <w:bCs/>
          <w:color w:val="FF0000"/>
          <w:sz w:val="36"/>
          <w:szCs w:val="36"/>
        </w:rPr>
        <w:t>录像回看：</w:t>
      </w:r>
    </w:p>
    <w:p>
      <w:pPr>
        <w:numPr>
          <w:ilvl w:val="0"/>
          <w:numId w:val="5"/>
        </w:numPr>
        <w:rPr>
          <w:sz w:val="32"/>
          <w:szCs w:val="32"/>
        </w:rPr>
      </w:pPr>
      <w:r>
        <w:rPr>
          <w:rFonts w:hint="eastAsia"/>
          <w:sz w:val="32"/>
          <w:szCs w:val="32"/>
        </w:rPr>
        <w:t>在打开服务器的“全高清录播主机”后，打开观摩室门边的一体机；</w:t>
      </w:r>
    </w:p>
    <w:p>
      <w:pPr>
        <w:rPr>
          <w:sz w:val="32"/>
          <w:szCs w:val="32"/>
        </w:rPr>
      </w:pPr>
      <w:r>
        <w:rPr>
          <w:rFonts w:hint="eastAsia"/>
          <w:sz w:val="32"/>
          <w:szCs w:val="32"/>
        </w:rPr>
        <w:drawing>
          <wp:inline distT="0" distB="0" distL="114300" distR="114300">
            <wp:extent cx="4552950" cy="3414395"/>
            <wp:effectExtent l="0" t="0" r="0" b="0"/>
            <wp:docPr id="19" name="图片 19" descr="IMG202310131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20231013105201"/>
                    <pic:cNvPicPr>
                      <a:picLocks noChangeAspect="1"/>
                    </pic:cNvPicPr>
                  </pic:nvPicPr>
                  <pic:blipFill>
                    <a:blip r:embed="rId21"/>
                    <a:stretch>
                      <a:fillRect/>
                    </a:stretch>
                  </pic:blipFill>
                  <pic:spPr>
                    <a:xfrm>
                      <a:off x="0" y="0"/>
                      <a:ext cx="4561934" cy="3421451"/>
                    </a:xfrm>
                    <a:prstGeom prst="rect">
                      <a:avLst/>
                    </a:prstGeom>
                  </pic:spPr>
                </pic:pic>
              </a:graphicData>
            </a:graphic>
          </wp:inline>
        </w:drawing>
      </w:r>
    </w:p>
    <w:p>
      <w:pPr>
        <w:numPr>
          <w:ilvl w:val="0"/>
          <w:numId w:val="5"/>
        </w:numPr>
        <w:rPr>
          <w:sz w:val="32"/>
          <w:szCs w:val="32"/>
        </w:rPr>
      </w:pPr>
      <w:r>
        <w:rPr>
          <w:rFonts w:hint="eastAsia"/>
          <w:sz w:val="32"/>
          <w:szCs w:val="32"/>
        </w:rPr>
        <w:t>打开360浏览器，点击打开浏览器上方收藏的登录页面；</w:t>
      </w:r>
    </w:p>
    <w:p>
      <w:pPr>
        <w:rPr>
          <w:sz w:val="32"/>
          <w:szCs w:val="32"/>
        </w:rPr>
      </w:pPr>
      <w:r>
        <w:rPr>
          <w:sz w:val="32"/>
          <w:szCs w:val="32"/>
        </w:rPr>
        <w:drawing>
          <wp:inline distT="0" distB="0" distL="114300" distR="114300">
            <wp:extent cx="5266055" cy="3955415"/>
            <wp:effectExtent l="0" t="0" r="10795" b="6985"/>
            <wp:docPr id="20" name="图片 20" descr="(82(6G5CD[%IA6PAYQOM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2(6G5CD[%IA6PAYQOM_38"/>
                    <pic:cNvPicPr>
                      <a:picLocks noChangeAspect="1"/>
                    </pic:cNvPicPr>
                  </pic:nvPicPr>
                  <pic:blipFill>
                    <a:blip r:embed="rId22"/>
                    <a:stretch>
                      <a:fillRect/>
                    </a:stretch>
                  </pic:blipFill>
                  <pic:spPr>
                    <a:xfrm>
                      <a:off x="0" y="0"/>
                      <a:ext cx="5266055" cy="3955415"/>
                    </a:xfrm>
                    <a:prstGeom prst="rect">
                      <a:avLst/>
                    </a:prstGeom>
                  </pic:spPr>
                </pic:pic>
              </a:graphicData>
            </a:graphic>
          </wp:inline>
        </w:drawing>
      </w:r>
    </w:p>
    <w:p>
      <w:pPr>
        <w:numPr>
          <w:ilvl w:val="0"/>
          <w:numId w:val="5"/>
        </w:numPr>
        <w:rPr>
          <w:sz w:val="32"/>
          <w:szCs w:val="32"/>
        </w:rPr>
      </w:pPr>
      <w:r>
        <w:rPr>
          <w:rFonts w:hint="eastAsia"/>
          <w:sz w:val="32"/>
          <w:szCs w:val="32"/>
        </w:rPr>
        <w:t>输入用户名及登录密码均为：admin；</w:t>
      </w:r>
    </w:p>
    <w:p>
      <w:pPr>
        <w:numPr>
          <w:ilvl w:val="0"/>
          <w:numId w:val="5"/>
        </w:numPr>
        <w:rPr>
          <w:sz w:val="32"/>
          <w:szCs w:val="32"/>
        </w:rPr>
      </w:pPr>
      <w:r>
        <w:rPr>
          <w:rFonts w:hint="eastAsia"/>
          <w:sz w:val="32"/>
          <w:szCs w:val="32"/>
        </w:rPr>
        <w:t>进入录像管理，便可回看、下载录像文件。</w:t>
      </w:r>
    </w:p>
    <w:p>
      <w:pPr>
        <w:rPr>
          <w:sz w:val="32"/>
          <w:szCs w:val="32"/>
        </w:rPr>
      </w:pPr>
      <w:r>
        <w:rPr>
          <w:sz w:val="32"/>
          <w:szCs w:val="32"/>
        </w:rPr>
        <w:drawing>
          <wp:inline distT="0" distB="0" distL="114300" distR="114300">
            <wp:extent cx="5267325" cy="3801745"/>
            <wp:effectExtent l="0" t="0" r="9525" b="8255"/>
            <wp:docPr id="22" name="图片 22" descr="2M_EMMT[6E$9){POJ10`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M_EMMT[6E$9){POJ10`AF6"/>
                    <pic:cNvPicPr>
                      <a:picLocks noChangeAspect="1"/>
                    </pic:cNvPicPr>
                  </pic:nvPicPr>
                  <pic:blipFill>
                    <a:blip r:embed="rId23"/>
                    <a:stretch>
                      <a:fillRect/>
                    </a:stretch>
                  </pic:blipFill>
                  <pic:spPr>
                    <a:xfrm>
                      <a:off x="0" y="0"/>
                      <a:ext cx="5267325" cy="3801745"/>
                    </a:xfrm>
                    <a:prstGeom prst="rect">
                      <a:avLst/>
                    </a:prstGeom>
                  </pic:spPr>
                </pic:pic>
              </a:graphicData>
            </a:graphic>
          </wp:inline>
        </w:drawing>
      </w:r>
      <w:r>
        <w:rPr>
          <w:sz w:val="32"/>
          <w:szCs w:val="32"/>
        </w:rPr>
        <w:drawing>
          <wp:inline distT="0" distB="0" distL="114300" distR="114300">
            <wp:extent cx="5257800" cy="3943350"/>
            <wp:effectExtent l="0" t="0" r="0" b="0"/>
            <wp:docPr id="23" name="图片 23" descr="IMG2023101310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20231013105341"/>
                    <pic:cNvPicPr>
                      <a:picLocks noChangeAspect="1"/>
                    </pic:cNvPicPr>
                  </pic:nvPicPr>
                  <pic:blipFill>
                    <a:blip r:embed="rId24"/>
                    <a:stretch>
                      <a:fillRect/>
                    </a:stretch>
                  </pic:blipFill>
                  <pic:spPr>
                    <a:xfrm>
                      <a:off x="0" y="0"/>
                      <a:ext cx="5257800" cy="3943350"/>
                    </a:xfrm>
                    <a:prstGeom prst="rect">
                      <a:avLst/>
                    </a:prstGeom>
                  </pic:spPr>
                </pic:pic>
              </a:graphicData>
            </a:graphic>
          </wp:inline>
        </w:drawing>
      </w:r>
    </w:p>
    <w:p>
      <w:pPr>
        <w:rPr>
          <w:b/>
          <w:bCs/>
          <w:color w:val="FF0000"/>
          <w:sz w:val="36"/>
          <w:szCs w:val="36"/>
        </w:rPr>
      </w:pPr>
      <w:r>
        <w:rPr>
          <w:rFonts w:hint="eastAsia"/>
          <w:b/>
          <w:bCs/>
          <w:color w:val="FF0000"/>
          <w:sz w:val="36"/>
          <w:szCs w:val="36"/>
        </w:rPr>
        <w:t>希沃视频讲台使用方法：</w:t>
      </w:r>
    </w:p>
    <w:p>
      <w:pPr>
        <w:rPr>
          <w:sz w:val="32"/>
          <w:szCs w:val="32"/>
        </w:rPr>
      </w:pPr>
      <w:r>
        <w:rPr>
          <w:rFonts w:hint="eastAsia"/>
          <w:sz w:val="32"/>
          <w:szCs w:val="32"/>
        </w:rPr>
        <w:t>1.将观摩室的视频展台分配至各小组；</w:t>
      </w:r>
    </w:p>
    <w:p>
      <w:pPr>
        <w:rPr>
          <w:b/>
          <w:bCs/>
          <w:color w:val="FF0000"/>
          <w:sz w:val="36"/>
          <w:szCs w:val="36"/>
        </w:rPr>
      </w:pPr>
      <w:r>
        <w:rPr>
          <w:b/>
          <w:bCs/>
          <w:color w:val="FF0000"/>
          <w:sz w:val="36"/>
          <w:szCs w:val="36"/>
        </w:rPr>
        <w:drawing>
          <wp:inline distT="0" distB="0" distL="114300" distR="114300">
            <wp:extent cx="5257800" cy="3943350"/>
            <wp:effectExtent l="0" t="0" r="0" b="0"/>
            <wp:docPr id="24" name="图片 24" descr="IMG202310131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20231013105020"/>
                    <pic:cNvPicPr>
                      <a:picLocks noChangeAspect="1"/>
                    </pic:cNvPicPr>
                  </pic:nvPicPr>
                  <pic:blipFill>
                    <a:blip r:embed="rId25"/>
                    <a:stretch>
                      <a:fillRect/>
                    </a:stretch>
                  </pic:blipFill>
                  <pic:spPr>
                    <a:xfrm>
                      <a:off x="0" y="0"/>
                      <a:ext cx="5257800" cy="3943350"/>
                    </a:xfrm>
                    <a:prstGeom prst="rect">
                      <a:avLst/>
                    </a:prstGeom>
                  </pic:spPr>
                </pic:pic>
              </a:graphicData>
            </a:graphic>
          </wp:inline>
        </w:drawing>
      </w:r>
    </w:p>
    <w:p>
      <w:pPr>
        <w:rPr>
          <w:sz w:val="32"/>
          <w:szCs w:val="32"/>
        </w:rPr>
      </w:pPr>
      <w:r>
        <w:rPr>
          <w:rFonts w:hint="eastAsia"/>
          <w:sz w:val="32"/>
          <w:szCs w:val="32"/>
        </w:rPr>
        <w:t>2.长按右边下方电源键，直至开机；</w:t>
      </w:r>
    </w:p>
    <w:p>
      <w:pPr>
        <w:rPr>
          <w:sz w:val="32"/>
          <w:szCs w:val="32"/>
        </w:rPr>
      </w:pPr>
      <w:r>
        <w:rPr>
          <w:sz w:val="32"/>
          <w:szCs w:val="32"/>
        </w:rPr>
        <w:drawing>
          <wp:inline distT="0" distB="0" distL="114300" distR="114300">
            <wp:extent cx="2740660" cy="2063115"/>
            <wp:effectExtent l="0" t="0" r="2540" b="13335"/>
            <wp:docPr id="25" name="图片 25" descr="ZTS5IXRCP5%4UQ`PTL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ZTS5IXRCP5%4UQ`PTL54`$D"/>
                    <pic:cNvPicPr>
                      <a:picLocks noChangeAspect="1"/>
                    </pic:cNvPicPr>
                  </pic:nvPicPr>
                  <pic:blipFill>
                    <a:blip r:embed="rId26"/>
                    <a:stretch>
                      <a:fillRect/>
                    </a:stretch>
                  </pic:blipFill>
                  <pic:spPr>
                    <a:xfrm>
                      <a:off x="0" y="0"/>
                      <a:ext cx="2740660" cy="2063115"/>
                    </a:xfrm>
                    <a:prstGeom prst="rect">
                      <a:avLst/>
                    </a:prstGeom>
                  </pic:spPr>
                </pic:pic>
              </a:graphicData>
            </a:graphic>
          </wp:inline>
        </w:drawing>
      </w:r>
      <w:r>
        <w:rPr>
          <w:sz w:val="32"/>
          <w:szCs w:val="32"/>
        </w:rPr>
        <w:drawing>
          <wp:inline distT="0" distB="0" distL="114300" distR="114300">
            <wp:extent cx="2743835" cy="2058035"/>
            <wp:effectExtent l="0" t="0" r="18415" b="18415"/>
            <wp:docPr id="26" name="图片 26" descr="IMG2023101310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20231013105038"/>
                    <pic:cNvPicPr>
                      <a:picLocks noChangeAspect="1"/>
                    </pic:cNvPicPr>
                  </pic:nvPicPr>
                  <pic:blipFill>
                    <a:blip r:embed="rId27"/>
                    <a:stretch>
                      <a:fillRect/>
                    </a:stretch>
                  </pic:blipFill>
                  <pic:spPr>
                    <a:xfrm>
                      <a:off x="0" y="0"/>
                      <a:ext cx="2743835" cy="2058035"/>
                    </a:xfrm>
                    <a:prstGeom prst="rect">
                      <a:avLst/>
                    </a:prstGeom>
                  </pic:spPr>
                </pic:pic>
              </a:graphicData>
            </a:graphic>
          </wp:inline>
        </w:drawing>
      </w:r>
    </w:p>
    <w:p>
      <w:pPr>
        <w:numPr>
          <w:ilvl w:val="0"/>
          <w:numId w:val="4"/>
        </w:numPr>
        <w:rPr>
          <w:sz w:val="32"/>
          <w:szCs w:val="32"/>
        </w:rPr>
      </w:pPr>
      <w:r>
        <w:rPr>
          <w:rFonts w:hint="eastAsia"/>
          <w:sz w:val="32"/>
          <w:szCs w:val="32"/>
        </w:rPr>
        <w:t>在对应的一体机上打开网络，选择用户名与视频展台一致的网络。</w:t>
      </w:r>
    </w:p>
    <w:p>
      <w:pPr>
        <w:rPr>
          <w:sz w:val="32"/>
          <w:szCs w:val="32"/>
        </w:rPr>
      </w:pPr>
      <w:r>
        <w:rPr>
          <w:sz w:val="32"/>
          <w:szCs w:val="32"/>
        </w:rPr>
        <w:drawing>
          <wp:inline distT="0" distB="0" distL="114300" distR="114300">
            <wp:extent cx="2654935" cy="1902460"/>
            <wp:effectExtent l="0" t="0" r="12065" b="2540"/>
            <wp:docPr id="27" name="图片 27" descr="{8P9W3@(OS4[ZWX2WAV79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P9W3@(OS4[ZWX2WAV793V"/>
                    <pic:cNvPicPr>
                      <a:picLocks noChangeAspect="1"/>
                    </pic:cNvPicPr>
                  </pic:nvPicPr>
                  <pic:blipFill>
                    <a:blip r:embed="rId28"/>
                    <a:stretch>
                      <a:fillRect/>
                    </a:stretch>
                  </pic:blipFill>
                  <pic:spPr>
                    <a:xfrm>
                      <a:off x="0" y="0"/>
                      <a:ext cx="2654935" cy="1902460"/>
                    </a:xfrm>
                    <a:prstGeom prst="rect">
                      <a:avLst/>
                    </a:prstGeom>
                  </pic:spPr>
                </pic:pic>
              </a:graphicData>
            </a:graphic>
          </wp:inline>
        </w:drawing>
      </w:r>
      <w:r>
        <w:rPr>
          <w:sz w:val="32"/>
          <w:szCs w:val="32"/>
        </w:rPr>
        <w:drawing>
          <wp:inline distT="0" distB="0" distL="114300" distR="114300">
            <wp:extent cx="2512060" cy="1897380"/>
            <wp:effectExtent l="0" t="0" r="2540" b="7620"/>
            <wp:docPr id="29" name="图片 29" descr="[(T[UK(U7U9T55XNY3MD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UK(U7U9T55XNY3MD357"/>
                    <pic:cNvPicPr>
                      <a:picLocks noChangeAspect="1"/>
                    </pic:cNvPicPr>
                  </pic:nvPicPr>
                  <pic:blipFill>
                    <a:blip r:embed="rId29"/>
                    <a:stretch>
                      <a:fillRect/>
                    </a:stretch>
                  </pic:blipFill>
                  <pic:spPr>
                    <a:xfrm>
                      <a:off x="0" y="0"/>
                      <a:ext cx="2512060" cy="1897380"/>
                    </a:xfrm>
                    <a:prstGeom prst="rect">
                      <a:avLst/>
                    </a:prstGeom>
                  </pic:spPr>
                </pic:pic>
              </a:graphicData>
            </a:graphic>
          </wp:inline>
        </w:drawing>
      </w:r>
      <w:r>
        <w:rPr>
          <w:sz w:val="32"/>
          <w:szCs w:val="32"/>
        </w:rPr>
        <w:drawing>
          <wp:inline distT="0" distB="0" distL="114300" distR="114300">
            <wp:extent cx="2839720" cy="2135505"/>
            <wp:effectExtent l="0" t="0" r="17780" b="17145"/>
            <wp:docPr id="30" name="图片 30" descr="J_3U@]K[V@6T)@(X($(Q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J_3U@]K[V@6T)@(X($(QBAF"/>
                    <pic:cNvPicPr>
                      <a:picLocks noChangeAspect="1"/>
                    </pic:cNvPicPr>
                  </pic:nvPicPr>
                  <pic:blipFill>
                    <a:blip r:embed="rId30"/>
                    <a:stretch>
                      <a:fillRect/>
                    </a:stretch>
                  </pic:blipFill>
                  <pic:spPr>
                    <a:xfrm>
                      <a:off x="0" y="0"/>
                      <a:ext cx="2839720" cy="2135505"/>
                    </a:xfrm>
                    <a:prstGeom prst="rect">
                      <a:avLst/>
                    </a:prstGeom>
                  </pic:spPr>
                </pic:pic>
              </a:graphicData>
            </a:graphic>
          </wp:inline>
        </w:drawing>
      </w:r>
    </w:p>
    <w:p>
      <w:pPr>
        <w:numPr>
          <w:ilvl w:val="0"/>
          <w:numId w:val="4"/>
        </w:numPr>
        <w:rPr>
          <w:sz w:val="32"/>
          <w:szCs w:val="32"/>
        </w:rPr>
      </w:pPr>
      <w:r>
        <w:rPr>
          <w:rFonts w:hint="eastAsia"/>
          <w:sz w:val="32"/>
          <w:szCs w:val="32"/>
        </w:rPr>
        <w:t>在一体机桌面上，点击打开“希沃视频展台”，等待片刻，即可连接视频展台。</w:t>
      </w:r>
    </w:p>
    <w:p>
      <w:pPr>
        <w:rPr>
          <w:sz w:val="32"/>
          <w:szCs w:val="32"/>
        </w:rPr>
      </w:pPr>
      <w:r>
        <w:rPr>
          <w:rFonts w:hint="eastAsia"/>
          <w:sz w:val="32"/>
          <w:szCs w:val="32"/>
        </w:rPr>
        <w:drawing>
          <wp:inline distT="0" distB="0" distL="114300" distR="114300">
            <wp:extent cx="2682875" cy="2025015"/>
            <wp:effectExtent l="0" t="0" r="3175" b="13335"/>
            <wp:docPr id="31" name="图片 31" descr="~@PK$J9W_T()IJIO1[GU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K$J9W_T()IJIO1[GUW(Q"/>
                    <pic:cNvPicPr>
                      <a:picLocks noChangeAspect="1"/>
                    </pic:cNvPicPr>
                  </pic:nvPicPr>
                  <pic:blipFill>
                    <a:blip r:embed="rId31"/>
                    <a:stretch>
                      <a:fillRect/>
                    </a:stretch>
                  </pic:blipFill>
                  <pic:spPr>
                    <a:xfrm>
                      <a:off x="0" y="0"/>
                      <a:ext cx="2682875" cy="2025015"/>
                    </a:xfrm>
                    <a:prstGeom prst="rect">
                      <a:avLst/>
                    </a:prstGeom>
                  </pic:spPr>
                </pic:pic>
              </a:graphicData>
            </a:graphic>
          </wp:inline>
        </w:drawing>
      </w:r>
      <w:r>
        <w:rPr>
          <w:sz w:val="32"/>
          <w:szCs w:val="32"/>
        </w:rPr>
        <w:drawing>
          <wp:inline distT="0" distB="0" distL="114300" distR="114300">
            <wp:extent cx="2696845" cy="2023110"/>
            <wp:effectExtent l="0" t="0" r="8255" b="15240"/>
            <wp:docPr id="32" name="图片 32" descr="IMG202310131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20231013110327"/>
                    <pic:cNvPicPr>
                      <a:picLocks noChangeAspect="1"/>
                    </pic:cNvPicPr>
                  </pic:nvPicPr>
                  <pic:blipFill>
                    <a:blip r:embed="rId32"/>
                    <a:stretch>
                      <a:fillRect/>
                    </a:stretch>
                  </pic:blipFill>
                  <pic:spPr>
                    <a:xfrm>
                      <a:off x="0" y="0"/>
                      <a:ext cx="2696845" cy="2023110"/>
                    </a:xfrm>
                    <a:prstGeom prst="rect">
                      <a:avLst/>
                    </a:prstGeom>
                  </pic:spPr>
                </pic:pic>
              </a:graphicData>
            </a:graphic>
          </wp:inline>
        </w:drawing>
      </w:r>
    </w:p>
    <w:p>
      <w:pPr>
        <w:rPr>
          <w:sz w:val="32"/>
          <w:szCs w:val="32"/>
        </w:rPr>
      </w:pPr>
      <w:r>
        <w:rPr>
          <w:rFonts w:hint="eastAsia"/>
          <w:b/>
          <w:bCs/>
          <w:color w:val="FF0000"/>
          <w:sz w:val="36"/>
          <w:szCs w:val="36"/>
        </w:rPr>
        <w:t>无线传屏使用方法：</w:t>
      </w:r>
      <w:r>
        <w:rPr>
          <w:rFonts w:hint="eastAsia"/>
          <w:sz w:val="32"/>
          <w:szCs w:val="32"/>
        </w:rPr>
        <w:t>（多用于将笔记本画面投屏到一体机上）</w:t>
      </w:r>
    </w:p>
    <w:p>
      <w:pPr>
        <w:numPr>
          <w:ilvl w:val="0"/>
          <w:numId w:val="6"/>
        </w:numPr>
        <w:rPr>
          <w:sz w:val="32"/>
          <w:szCs w:val="32"/>
        </w:rPr>
      </w:pPr>
      <w:r>
        <w:rPr>
          <w:rFonts w:hint="eastAsia"/>
          <w:sz w:val="32"/>
          <w:szCs w:val="32"/>
        </w:rPr>
        <w:t>取出观摩室橱柜里的无线传屏器；</w:t>
      </w:r>
    </w:p>
    <w:p>
      <w:pPr>
        <w:rPr>
          <w:sz w:val="32"/>
          <w:szCs w:val="32"/>
        </w:rPr>
      </w:pPr>
      <w:r>
        <w:rPr>
          <w:sz w:val="32"/>
          <w:szCs w:val="32"/>
        </w:rPr>
        <w:drawing>
          <wp:inline distT="0" distB="0" distL="114300" distR="114300">
            <wp:extent cx="2083435" cy="2778125"/>
            <wp:effectExtent l="0" t="0" r="3175" b="12065"/>
            <wp:docPr id="35" name="图片 35" descr="IMG2023101311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20231013110928"/>
                    <pic:cNvPicPr>
                      <a:picLocks noChangeAspect="1"/>
                    </pic:cNvPicPr>
                  </pic:nvPicPr>
                  <pic:blipFill>
                    <a:blip r:embed="rId33"/>
                    <a:stretch>
                      <a:fillRect/>
                    </a:stretch>
                  </pic:blipFill>
                  <pic:spPr>
                    <a:xfrm rot="16200000">
                      <a:off x="0" y="0"/>
                      <a:ext cx="2083435" cy="2778125"/>
                    </a:xfrm>
                    <a:prstGeom prst="rect">
                      <a:avLst/>
                    </a:prstGeom>
                  </pic:spPr>
                </pic:pic>
              </a:graphicData>
            </a:graphic>
          </wp:inline>
        </w:drawing>
      </w:r>
      <w:r>
        <w:rPr>
          <w:sz w:val="32"/>
          <w:szCs w:val="32"/>
        </w:rPr>
        <w:drawing>
          <wp:inline distT="0" distB="0" distL="114300" distR="114300">
            <wp:extent cx="2781935" cy="2086610"/>
            <wp:effectExtent l="0" t="0" r="18415" b="8890"/>
            <wp:docPr id="36" name="图片 36" descr="IMG2023101311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20231013110959"/>
                    <pic:cNvPicPr>
                      <a:picLocks noChangeAspect="1"/>
                    </pic:cNvPicPr>
                  </pic:nvPicPr>
                  <pic:blipFill>
                    <a:blip r:embed="rId34"/>
                    <a:stretch>
                      <a:fillRect/>
                    </a:stretch>
                  </pic:blipFill>
                  <pic:spPr>
                    <a:xfrm rot="10800000">
                      <a:off x="0" y="0"/>
                      <a:ext cx="2781935" cy="2086610"/>
                    </a:xfrm>
                    <a:prstGeom prst="rect">
                      <a:avLst/>
                    </a:prstGeom>
                  </pic:spPr>
                </pic:pic>
              </a:graphicData>
            </a:graphic>
          </wp:inline>
        </w:drawing>
      </w:r>
    </w:p>
    <w:p>
      <w:pPr>
        <w:numPr>
          <w:ilvl w:val="0"/>
          <w:numId w:val="6"/>
        </w:numPr>
        <w:rPr>
          <w:sz w:val="32"/>
          <w:szCs w:val="32"/>
        </w:rPr>
      </w:pPr>
      <w:r>
        <w:rPr>
          <w:rFonts w:hint="eastAsia"/>
          <w:sz w:val="32"/>
          <w:szCs w:val="32"/>
        </w:rPr>
        <w:t>按说明书提示，将两个收发器插入一体机下方与右后侧的接口上，等待电脑配对（若未弹出配对窗口，多尝试拔插几次）。</w:t>
      </w:r>
    </w:p>
    <w:p>
      <w:pPr>
        <w:rPr>
          <w:sz w:val="32"/>
          <w:szCs w:val="32"/>
        </w:rPr>
      </w:pPr>
      <w:r>
        <w:rPr>
          <w:sz w:val="32"/>
          <w:szCs w:val="32"/>
        </w:rPr>
        <w:drawing>
          <wp:inline distT="0" distB="0" distL="114300" distR="114300">
            <wp:extent cx="2771140" cy="2078990"/>
            <wp:effectExtent l="0" t="0" r="10160" b="16510"/>
            <wp:docPr id="37" name="图片 37" descr="IMG202310131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20231013111028"/>
                    <pic:cNvPicPr>
                      <a:picLocks noChangeAspect="1"/>
                    </pic:cNvPicPr>
                  </pic:nvPicPr>
                  <pic:blipFill>
                    <a:blip r:embed="rId35"/>
                    <a:stretch>
                      <a:fillRect/>
                    </a:stretch>
                  </pic:blipFill>
                  <pic:spPr>
                    <a:xfrm>
                      <a:off x="0" y="0"/>
                      <a:ext cx="2771140" cy="2078990"/>
                    </a:xfrm>
                    <a:prstGeom prst="rect">
                      <a:avLst/>
                    </a:prstGeom>
                  </pic:spPr>
                </pic:pic>
              </a:graphicData>
            </a:graphic>
          </wp:inline>
        </w:drawing>
      </w:r>
      <w:r>
        <w:rPr>
          <w:sz w:val="32"/>
          <w:szCs w:val="32"/>
        </w:rPr>
        <w:drawing>
          <wp:inline distT="0" distB="0" distL="114300" distR="114300">
            <wp:extent cx="2794635" cy="2096135"/>
            <wp:effectExtent l="0" t="0" r="5715" b="18415"/>
            <wp:docPr id="38" name="图片 38" descr="IMG202310131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20231013111254"/>
                    <pic:cNvPicPr>
                      <a:picLocks noChangeAspect="1"/>
                    </pic:cNvPicPr>
                  </pic:nvPicPr>
                  <pic:blipFill>
                    <a:blip r:embed="rId36"/>
                    <a:stretch>
                      <a:fillRect/>
                    </a:stretch>
                  </pic:blipFill>
                  <pic:spPr>
                    <a:xfrm>
                      <a:off x="0" y="0"/>
                      <a:ext cx="2794635" cy="2096135"/>
                    </a:xfrm>
                    <a:prstGeom prst="rect">
                      <a:avLst/>
                    </a:prstGeom>
                  </pic:spPr>
                </pic:pic>
              </a:graphicData>
            </a:graphic>
          </wp:inline>
        </w:drawing>
      </w:r>
    </w:p>
    <w:p>
      <w:pPr>
        <w:numPr>
          <w:ilvl w:val="0"/>
          <w:numId w:val="6"/>
        </w:numPr>
        <w:rPr>
          <w:sz w:val="32"/>
          <w:szCs w:val="32"/>
        </w:rPr>
      </w:pPr>
      <w:r>
        <w:rPr>
          <w:rFonts w:hint="eastAsia"/>
          <w:sz w:val="32"/>
          <w:szCs w:val="32"/>
        </w:rPr>
        <w:t>提示配对成功后，可将前方配对器拔出，插入需要投屏的笔记本电脑上，电脑会弹出提示，按要求操作即可。</w:t>
      </w:r>
    </w:p>
    <w:p>
      <w:pPr>
        <w:rPr>
          <w:sz w:val="32"/>
          <w:szCs w:val="32"/>
        </w:rPr>
      </w:pPr>
      <w:r>
        <w:rPr>
          <w:sz w:val="32"/>
          <w:szCs w:val="32"/>
        </w:rPr>
        <w:drawing>
          <wp:inline distT="0" distB="0" distL="114300" distR="114300">
            <wp:extent cx="5562600" cy="4171950"/>
            <wp:effectExtent l="0" t="0" r="0" b="0"/>
            <wp:docPr id="39" name="图片 39" descr="IMG202310131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20231013111310"/>
                    <pic:cNvPicPr>
                      <a:picLocks noChangeAspect="1"/>
                    </pic:cNvPicPr>
                  </pic:nvPicPr>
                  <pic:blipFill>
                    <a:blip r:embed="rId37"/>
                    <a:stretch>
                      <a:fillRect/>
                    </a:stretch>
                  </pic:blipFill>
                  <pic:spPr>
                    <a:xfrm>
                      <a:off x="0" y="0"/>
                      <a:ext cx="5562600" cy="4171950"/>
                    </a:xfrm>
                    <a:prstGeom prst="rect">
                      <a:avLst/>
                    </a:prstGeom>
                  </pic:spPr>
                </pic:pic>
              </a:graphicData>
            </a:graphic>
          </wp:inline>
        </w:drawing>
      </w:r>
    </w:p>
    <w:p>
      <w:pPr>
        <w:rPr>
          <w:sz w:val="32"/>
          <w:szCs w:val="32"/>
        </w:rPr>
      </w:pPr>
      <w:r>
        <w:rPr>
          <w:sz w:val="32"/>
          <w:szCs w:val="32"/>
        </w:rPr>
        <w:drawing>
          <wp:inline distT="0" distB="0" distL="114300" distR="114300">
            <wp:extent cx="5562600" cy="4171950"/>
            <wp:effectExtent l="0" t="0" r="0" b="0"/>
            <wp:docPr id="40" name="图片 40" descr="IMG2023101311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20231013111419"/>
                    <pic:cNvPicPr>
                      <a:picLocks noChangeAspect="1"/>
                    </pic:cNvPicPr>
                  </pic:nvPicPr>
                  <pic:blipFill>
                    <a:blip r:embed="rId38"/>
                    <a:stretch>
                      <a:fillRect/>
                    </a:stretch>
                  </pic:blipFill>
                  <pic:spPr>
                    <a:xfrm>
                      <a:off x="0" y="0"/>
                      <a:ext cx="5562600" cy="4171950"/>
                    </a:xfrm>
                    <a:prstGeom prst="rect">
                      <a:avLst/>
                    </a:prstGeom>
                  </pic:spPr>
                </pic:pic>
              </a:graphicData>
            </a:graphic>
          </wp:inline>
        </w:drawing>
      </w:r>
    </w:p>
    <w:p>
      <w:pPr>
        <w:rPr>
          <w:b/>
          <w:bCs/>
          <w:color w:val="FF0000"/>
          <w:sz w:val="36"/>
          <w:szCs w:val="36"/>
        </w:rPr>
      </w:pPr>
      <w:r>
        <w:rPr>
          <w:rFonts w:hint="eastAsia"/>
          <w:b/>
          <w:bCs/>
          <w:color w:val="FF0000"/>
          <w:sz w:val="36"/>
          <w:szCs w:val="36"/>
        </w:rPr>
        <w:t>常见问题：</w:t>
      </w:r>
    </w:p>
    <w:p>
      <w:pPr>
        <w:numPr>
          <w:ilvl w:val="0"/>
          <w:numId w:val="7"/>
        </w:numPr>
        <w:rPr>
          <w:b/>
          <w:bCs/>
          <w:sz w:val="32"/>
          <w:szCs w:val="32"/>
        </w:rPr>
      </w:pPr>
      <w:r>
        <w:rPr>
          <w:rFonts w:hint="eastAsia"/>
          <w:b/>
          <w:bCs/>
          <w:sz w:val="32"/>
          <w:szCs w:val="32"/>
        </w:rPr>
        <w:t>副屏画面如何设置：</w:t>
      </w:r>
    </w:p>
    <w:p>
      <w:pPr>
        <w:rPr>
          <w:sz w:val="32"/>
          <w:szCs w:val="32"/>
        </w:rPr>
      </w:pPr>
      <w:r>
        <w:rPr>
          <w:rFonts w:hint="eastAsia"/>
          <w:sz w:val="32"/>
          <w:szCs w:val="32"/>
        </w:rPr>
        <w:t>（1）</w:t>
      </w:r>
      <w:r>
        <w:rPr>
          <w:rFonts w:hint="eastAsia"/>
          <w:sz w:val="32"/>
          <w:szCs w:val="32"/>
          <w:lang w:val="en-US" w:eastAsia="zh-CN"/>
        </w:rPr>
        <w:t>若要副屏作为扩展屏，首先要确保副屏通道选择HDMI2，</w:t>
      </w:r>
      <w:r>
        <w:rPr>
          <w:rFonts w:hint="eastAsia"/>
          <w:sz w:val="32"/>
          <w:szCs w:val="32"/>
        </w:rPr>
        <w:t>从下往上滑动</w:t>
      </w:r>
      <w:r>
        <w:rPr>
          <w:rFonts w:hint="eastAsia"/>
          <w:sz w:val="32"/>
          <w:szCs w:val="32"/>
          <w:lang w:val="en-US" w:eastAsia="zh-CN"/>
        </w:rPr>
        <w:t>副屏</w:t>
      </w:r>
      <w:r>
        <w:rPr>
          <w:rFonts w:hint="eastAsia"/>
          <w:sz w:val="32"/>
          <w:szCs w:val="32"/>
        </w:rPr>
        <w:t>屏幕</w:t>
      </w:r>
      <w:r>
        <w:rPr>
          <w:rFonts w:hint="eastAsia"/>
          <w:sz w:val="32"/>
          <w:szCs w:val="32"/>
          <w:lang w:val="en-US" w:eastAsia="zh-CN"/>
        </w:rPr>
        <w:t>或者点击一体机右下方中间的设置按钮</w:t>
      </w:r>
      <w:r>
        <w:rPr>
          <w:rFonts w:hint="eastAsia"/>
          <w:sz w:val="32"/>
          <w:szCs w:val="32"/>
        </w:rPr>
        <w:t>；</w:t>
      </w:r>
    </w:p>
    <w:p>
      <w:pPr>
        <w:rPr>
          <w:sz w:val="32"/>
          <w:szCs w:val="32"/>
        </w:rPr>
      </w:pPr>
      <w:r>
        <w:rPr>
          <w:sz w:val="32"/>
          <w:szCs w:val="32"/>
        </w:rPr>
        <w:drawing>
          <wp:inline distT="0" distB="0" distL="114300" distR="114300">
            <wp:extent cx="4751070" cy="3556635"/>
            <wp:effectExtent l="0" t="0" r="11430" b="5715"/>
            <wp:docPr id="43" name="图片 43" descr="S7%G_K~GA(P~VXT0@1QV(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7%G_K~GA(P~VXT0@1QV(8D"/>
                    <pic:cNvPicPr>
                      <a:picLocks noChangeAspect="1"/>
                    </pic:cNvPicPr>
                  </pic:nvPicPr>
                  <pic:blipFill>
                    <a:blip r:embed="rId39"/>
                    <a:stretch>
                      <a:fillRect/>
                    </a:stretch>
                  </pic:blipFill>
                  <pic:spPr>
                    <a:xfrm>
                      <a:off x="0" y="0"/>
                      <a:ext cx="4751070" cy="3556635"/>
                    </a:xfrm>
                    <a:prstGeom prst="rect">
                      <a:avLst/>
                    </a:prstGeom>
                  </pic:spPr>
                </pic:pic>
              </a:graphicData>
            </a:graphic>
          </wp:inline>
        </w:drawing>
      </w:r>
    </w:p>
    <w:p>
      <w:pPr>
        <w:numPr>
          <w:ilvl w:val="0"/>
          <w:numId w:val="8"/>
        </w:numPr>
        <w:rPr>
          <w:rFonts w:hint="eastAsia"/>
          <w:sz w:val="32"/>
          <w:szCs w:val="32"/>
          <w:lang w:eastAsia="zh-CN"/>
        </w:rPr>
      </w:pPr>
      <w:r>
        <w:rPr>
          <w:rFonts w:hint="eastAsia"/>
          <w:sz w:val="32"/>
          <w:szCs w:val="32"/>
        </w:rPr>
        <w:t>在弹出窗口中选择通道，选择HDMI2</w:t>
      </w:r>
      <w:r>
        <w:rPr>
          <w:rFonts w:hint="eastAsia"/>
          <w:sz w:val="32"/>
          <w:szCs w:val="32"/>
          <w:lang w:eastAsia="zh-CN"/>
        </w:rPr>
        <w:t>（</w:t>
      </w:r>
      <w:r>
        <w:rPr>
          <w:rFonts w:hint="eastAsia"/>
          <w:sz w:val="32"/>
          <w:szCs w:val="32"/>
          <w:lang w:val="en-US" w:eastAsia="zh-CN"/>
        </w:rPr>
        <w:t>选择</w:t>
      </w:r>
      <w:r>
        <w:rPr>
          <w:rFonts w:hint="eastAsia"/>
          <w:sz w:val="32"/>
          <w:szCs w:val="32"/>
        </w:rPr>
        <w:t>“内置电脑”可将副屏当作单独电脑使用</w:t>
      </w:r>
      <w:r>
        <w:rPr>
          <w:rFonts w:hint="eastAsia"/>
          <w:sz w:val="32"/>
          <w:szCs w:val="32"/>
          <w:lang w:eastAsia="zh-CN"/>
        </w:rPr>
        <w:t>）；</w:t>
      </w:r>
    </w:p>
    <w:p>
      <w:pPr>
        <w:numPr>
          <w:ilvl w:val="0"/>
          <w:numId w:val="0"/>
        </w:numPr>
        <w:rPr>
          <w:rFonts w:hint="eastAsia"/>
          <w:sz w:val="32"/>
          <w:szCs w:val="32"/>
          <w:lang w:eastAsia="zh-CN"/>
        </w:rPr>
      </w:pPr>
      <w:r>
        <w:rPr>
          <w:sz w:val="32"/>
          <w:szCs w:val="32"/>
        </w:rPr>
        <w:drawing>
          <wp:inline distT="0" distB="0" distL="114300" distR="114300">
            <wp:extent cx="4528185" cy="3395980"/>
            <wp:effectExtent l="0" t="0" r="5715" b="13970"/>
            <wp:docPr id="44" name="图片 44" descr="IMG2023101310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20231013105830"/>
                    <pic:cNvPicPr>
                      <a:picLocks noChangeAspect="1"/>
                    </pic:cNvPicPr>
                  </pic:nvPicPr>
                  <pic:blipFill>
                    <a:blip r:embed="rId40"/>
                    <a:stretch>
                      <a:fillRect/>
                    </a:stretch>
                  </pic:blipFill>
                  <pic:spPr>
                    <a:xfrm>
                      <a:off x="0" y="0"/>
                      <a:ext cx="4528185" cy="3395980"/>
                    </a:xfrm>
                    <a:prstGeom prst="rect">
                      <a:avLst/>
                    </a:prstGeom>
                  </pic:spPr>
                </pic:pic>
              </a:graphicData>
            </a:graphic>
          </wp:inline>
        </w:drawing>
      </w:r>
    </w:p>
    <w:p>
      <w:pPr>
        <w:numPr>
          <w:ilvl w:val="0"/>
          <w:numId w:val="8"/>
        </w:numPr>
        <w:rPr>
          <w:rFonts w:hint="eastAsia"/>
          <w:sz w:val="32"/>
          <w:szCs w:val="32"/>
          <w:lang w:eastAsia="zh-CN"/>
        </w:rPr>
      </w:pPr>
      <w:r>
        <w:rPr>
          <w:rFonts w:hint="eastAsia"/>
          <w:sz w:val="32"/>
          <w:szCs w:val="32"/>
          <w:lang w:val="en-US" w:eastAsia="zh-CN"/>
        </w:rPr>
        <w:t>并且在主屏上设置其它屏幕为扩展屏，右击（长按）电脑桌面空白处，在弹出的选项中选择“显示设置”，在多显示器选择中选择“扩展这些显示器”，即可。</w:t>
      </w:r>
    </w:p>
    <w:p>
      <w:pPr>
        <w:numPr>
          <w:ilvl w:val="0"/>
          <w:numId w:val="0"/>
        </w:numPr>
        <w:rPr>
          <w:sz w:val="32"/>
          <w:szCs w:val="32"/>
        </w:rPr>
      </w:pPr>
      <w:r>
        <w:rPr>
          <w:rFonts w:hint="eastAsia"/>
          <w:sz w:val="32"/>
          <w:szCs w:val="32"/>
          <w:lang w:eastAsia="zh-CN"/>
        </w:rPr>
        <w:drawing>
          <wp:inline distT="0" distB="0" distL="114300" distR="114300">
            <wp:extent cx="2852420" cy="2139315"/>
            <wp:effectExtent l="0" t="0" r="5080" b="13335"/>
            <wp:docPr id="6" name="图片 6" descr="qq_pic_merged_169769599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_pic_merged_1697695996010"/>
                    <pic:cNvPicPr>
                      <a:picLocks noChangeAspect="1"/>
                    </pic:cNvPicPr>
                  </pic:nvPicPr>
                  <pic:blipFill>
                    <a:blip r:embed="rId41"/>
                    <a:stretch>
                      <a:fillRect/>
                    </a:stretch>
                  </pic:blipFill>
                  <pic:spPr>
                    <a:xfrm>
                      <a:off x="0" y="0"/>
                      <a:ext cx="2852420" cy="2139315"/>
                    </a:xfrm>
                    <a:prstGeom prst="rect">
                      <a:avLst/>
                    </a:prstGeom>
                  </pic:spPr>
                </pic:pic>
              </a:graphicData>
            </a:graphic>
          </wp:inline>
        </w:drawing>
      </w:r>
      <w:r>
        <w:rPr>
          <w:rFonts w:hint="eastAsia"/>
          <w:sz w:val="32"/>
          <w:szCs w:val="32"/>
          <w:lang w:eastAsia="zh-CN"/>
        </w:rPr>
        <w:drawing>
          <wp:inline distT="0" distB="0" distL="114300" distR="114300">
            <wp:extent cx="2406650" cy="2126615"/>
            <wp:effectExtent l="0" t="0" r="12700" b="6985"/>
            <wp:docPr id="18" name="图片 18" descr="CNI@6D`7FDC%$@]651(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NI@6D`7FDC%$@]651(XI`S"/>
                    <pic:cNvPicPr>
                      <a:picLocks noChangeAspect="1"/>
                    </pic:cNvPicPr>
                  </pic:nvPicPr>
                  <pic:blipFill>
                    <a:blip r:embed="rId42"/>
                    <a:srcRect r="28786"/>
                    <a:stretch>
                      <a:fillRect/>
                    </a:stretch>
                  </pic:blipFill>
                  <pic:spPr>
                    <a:xfrm>
                      <a:off x="0" y="0"/>
                      <a:ext cx="2406650" cy="2126615"/>
                    </a:xfrm>
                    <a:prstGeom prst="rect">
                      <a:avLst/>
                    </a:prstGeom>
                  </pic:spPr>
                </pic:pic>
              </a:graphicData>
            </a:graphic>
          </wp:inline>
        </w:drawing>
      </w:r>
    </w:p>
    <w:p>
      <w:pPr>
        <w:numPr>
          <w:ilvl w:val="0"/>
          <w:numId w:val="7"/>
        </w:numPr>
        <w:rPr>
          <w:rFonts w:hint="eastAsia"/>
          <w:sz w:val="32"/>
          <w:szCs w:val="32"/>
        </w:rPr>
      </w:pPr>
      <w:r>
        <w:rPr>
          <w:rFonts w:hint="eastAsia"/>
          <w:sz w:val="32"/>
          <w:szCs w:val="32"/>
        </w:rPr>
        <w:t>如开机时，未自动打开希沃品课软件，可手动点击桌面“希沃品课”图标打开。</w:t>
      </w:r>
    </w:p>
    <w:p>
      <w:pPr>
        <w:rPr>
          <w:sz w:val="32"/>
          <w:szCs w:val="32"/>
        </w:rPr>
      </w:pPr>
      <w:r>
        <w:rPr>
          <w:rFonts w:hint="eastAsia"/>
          <w:sz w:val="32"/>
          <w:szCs w:val="32"/>
        </w:rPr>
        <w:pict>
          <v:shape id="_x0000_i1028" o:spt="75" alt="微信图片_20231018104221" type="#_x0000_t75" style="height:116.85pt;width:105.85pt;" filled="f" o:preferrelative="t" stroked="f" coordsize="21600,21600">
            <v:path/>
            <v:fill on="f" focussize="0,0"/>
            <v:stroke on="f"/>
            <v:imagedata r:id="rId43" cropleft="22267f" croptop="15788f" cropright="22903f" cropbottom="19661f" o:title="微信图片_20231018104221"/>
            <o:lock v:ext="edit" aspectratio="t"/>
            <w10:wrap type="none"/>
            <w10:anchorlock/>
          </v:shape>
        </w:pict>
      </w:r>
    </w:p>
    <w:p>
      <w:pPr>
        <w:numPr>
          <w:ilvl w:val="0"/>
          <w:numId w:val="7"/>
        </w:numPr>
        <w:rPr>
          <w:b/>
          <w:bCs/>
          <w:sz w:val="32"/>
          <w:szCs w:val="32"/>
        </w:rPr>
      </w:pPr>
      <w:r>
        <w:rPr>
          <w:rFonts w:hint="eastAsia"/>
          <w:b/>
          <w:bCs/>
          <w:sz w:val="32"/>
          <w:szCs w:val="32"/>
        </w:rPr>
        <w:t>如何将小组屏与主屏同屏：</w:t>
      </w:r>
    </w:p>
    <w:p>
      <w:pPr>
        <w:rPr>
          <w:sz w:val="32"/>
          <w:szCs w:val="32"/>
        </w:rPr>
      </w:pPr>
      <w:r>
        <w:rPr>
          <w:rFonts w:hint="eastAsia"/>
          <w:sz w:val="32"/>
          <w:szCs w:val="32"/>
        </w:rPr>
        <w:t>（1）打开希沃品课操作条，点击</w:t>
      </w:r>
      <w:r>
        <w:rPr>
          <w:rFonts w:hint="eastAsia"/>
          <w:b/>
          <w:bCs/>
          <w:sz w:val="32"/>
          <w:szCs w:val="32"/>
        </w:rPr>
        <w:t>“研讨”</w:t>
      </w:r>
      <w:r>
        <w:rPr>
          <w:rFonts w:hint="eastAsia"/>
          <w:sz w:val="32"/>
          <w:szCs w:val="32"/>
        </w:rPr>
        <w:t>，选择同屏。</w:t>
      </w:r>
    </w:p>
    <w:p>
      <w:pPr>
        <w:rPr>
          <w:sz w:val="32"/>
          <w:szCs w:val="32"/>
        </w:rPr>
      </w:pPr>
      <w:r>
        <w:rPr>
          <w:sz w:val="32"/>
          <w:szCs w:val="32"/>
        </w:rPr>
        <w:drawing>
          <wp:inline distT="0" distB="0" distL="114300" distR="114300">
            <wp:extent cx="3503930" cy="2628900"/>
            <wp:effectExtent l="0" t="0" r="1270" b="0"/>
            <wp:docPr id="46" name="图片 46" descr="IMG2023101310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20231013105536"/>
                    <pic:cNvPicPr>
                      <a:picLocks noChangeAspect="1"/>
                    </pic:cNvPicPr>
                  </pic:nvPicPr>
                  <pic:blipFill>
                    <a:blip r:embed="rId44"/>
                    <a:stretch>
                      <a:fillRect/>
                    </a:stretch>
                  </pic:blipFill>
                  <pic:spPr>
                    <a:xfrm>
                      <a:off x="0" y="0"/>
                      <a:ext cx="3503930" cy="2628900"/>
                    </a:xfrm>
                    <a:prstGeom prst="rect">
                      <a:avLst/>
                    </a:prstGeom>
                  </pic:spPr>
                </pic:pic>
              </a:graphicData>
            </a:graphic>
          </wp:inline>
        </w:drawing>
      </w:r>
    </w:p>
    <w:p>
      <w:pPr>
        <w:numPr>
          <w:ilvl w:val="0"/>
          <w:numId w:val="7"/>
        </w:numPr>
        <w:rPr>
          <w:sz w:val="32"/>
          <w:szCs w:val="32"/>
        </w:rPr>
      </w:pPr>
      <w:r>
        <w:rPr>
          <w:rFonts w:hint="eastAsia"/>
          <w:sz w:val="32"/>
          <w:szCs w:val="32"/>
        </w:rPr>
        <w:t>研讨中的投屏功能可同时将多个小组屏共享到主屏上，用于对比各小组展示内容，快捷操作在右下角，可展开选择，或退出投屏。</w:t>
      </w:r>
    </w:p>
    <w:p>
      <w:pPr>
        <w:rPr>
          <w:sz w:val="32"/>
          <w:szCs w:val="32"/>
        </w:rPr>
      </w:pPr>
      <w:r>
        <w:rPr>
          <w:rFonts w:hint="eastAsia"/>
          <w:sz w:val="32"/>
          <w:szCs w:val="32"/>
        </w:rPr>
        <w:drawing>
          <wp:inline distT="0" distB="0" distL="114300" distR="114300">
            <wp:extent cx="5191125" cy="3476625"/>
            <wp:effectExtent l="0" t="0" r="9525" b="9525"/>
            <wp:docPr id="47" name="图片 47" descr="ER]_]2M0GJ5E0XI@}{[RJ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R]_]2M0GJ5E0XI@}{[RJEJ"/>
                    <pic:cNvPicPr>
                      <a:picLocks noChangeAspect="1"/>
                    </pic:cNvPicPr>
                  </pic:nvPicPr>
                  <pic:blipFill>
                    <a:blip r:embed="rId45"/>
                    <a:stretch>
                      <a:fillRect/>
                    </a:stretch>
                  </pic:blipFill>
                  <pic:spPr>
                    <a:xfrm>
                      <a:off x="0" y="0"/>
                      <a:ext cx="5191125" cy="3476625"/>
                    </a:xfrm>
                    <a:prstGeom prst="rect">
                      <a:avLst/>
                    </a:prstGeom>
                  </pic:spPr>
                </pic:pic>
              </a:graphicData>
            </a:graphic>
          </wp:inline>
        </w:drawing>
      </w:r>
    </w:p>
    <w:p>
      <w:pPr>
        <w:numPr>
          <w:ilvl w:val="0"/>
          <w:numId w:val="7"/>
        </w:numPr>
        <w:rPr>
          <w:sz w:val="32"/>
          <w:szCs w:val="32"/>
        </w:rPr>
      </w:pPr>
      <w:r>
        <w:rPr>
          <w:rFonts w:hint="eastAsia"/>
          <w:b/>
          <w:bCs/>
          <w:sz w:val="32"/>
          <w:szCs w:val="32"/>
        </w:rPr>
        <w:t>降半屏操作</w:t>
      </w:r>
      <w:r>
        <w:rPr>
          <w:rFonts w:hint="eastAsia"/>
          <w:sz w:val="32"/>
          <w:szCs w:val="32"/>
        </w:rPr>
        <w:t>，可点击屏幕左右两边灰色箭头，打开一体机设置界面，选择降半屏。</w:t>
      </w:r>
    </w:p>
    <w:p>
      <w:pPr>
        <w:rPr>
          <w:sz w:val="32"/>
          <w:szCs w:val="32"/>
        </w:rPr>
      </w:pPr>
      <w:r>
        <w:rPr>
          <w:sz w:val="32"/>
          <w:szCs w:val="32"/>
        </w:rPr>
        <w:drawing>
          <wp:inline distT="0" distB="0" distL="114300" distR="114300">
            <wp:extent cx="2782570" cy="2087245"/>
            <wp:effectExtent l="0" t="0" r="17780" b="8255"/>
            <wp:docPr id="41" name="图片 41" descr="IMG202310131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20231013105919"/>
                    <pic:cNvPicPr>
                      <a:picLocks noChangeAspect="1"/>
                    </pic:cNvPicPr>
                  </pic:nvPicPr>
                  <pic:blipFill>
                    <a:blip r:embed="rId46"/>
                    <a:stretch>
                      <a:fillRect/>
                    </a:stretch>
                  </pic:blipFill>
                  <pic:spPr>
                    <a:xfrm>
                      <a:off x="0" y="0"/>
                      <a:ext cx="2782570" cy="2087245"/>
                    </a:xfrm>
                    <a:prstGeom prst="rect">
                      <a:avLst/>
                    </a:prstGeom>
                  </pic:spPr>
                </pic:pic>
              </a:graphicData>
            </a:graphic>
          </wp:inline>
        </w:drawing>
      </w:r>
      <w:r>
        <w:rPr>
          <w:sz w:val="32"/>
          <w:szCs w:val="32"/>
        </w:rPr>
        <w:drawing>
          <wp:inline distT="0" distB="0" distL="114300" distR="114300">
            <wp:extent cx="2753360" cy="2065020"/>
            <wp:effectExtent l="0" t="0" r="8890" b="11430"/>
            <wp:docPr id="42" name="图片 42" descr="IMG2023101310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20231013105930"/>
                    <pic:cNvPicPr>
                      <a:picLocks noChangeAspect="1"/>
                    </pic:cNvPicPr>
                  </pic:nvPicPr>
                  <pic:blipFill>
                    <a:blip r:embed="rId47"/>
                    <a:stretch>
                      <a:fillRect/>
                    </a:stretch>
                  </pic:blipFill>
                  <pic:spPr>
                    <a:xfrm>
                      <a:off x="0" y="0"/>
                      <a:ext cx="2753360" cy="2065020"/>
                    </a:xfrm>
                    <a:prstGeom prst="rect">
                      <a:avLst/>
                    </a:prstGeom>
                  </pic:spPr>
                </pic:pic>
              </a:graphicData>
            </a:graphic>
          </wp:inline>
        </w:drawing>
      </w:r>
    </w:p>
    <w:p>
      <w:pPr>
        <w:numPr>
          <w:ilvl w:val="0"/>
          <w:numId w:val="7"/>
        </w:numPr>
        <w:ind w:left="0" w:leftChars="0" w:firstLine="0" w:firstLineChars="0"/>
        <w:rPr>
          <w:rFonts w:hint="eastAsia"/>
          <w:sz w:val="32"/>
          <w:szCs w:val="32"/>
          <w:lang w:val="en-US" w:eastAsia="zh-CN"/>
        </w:rPr>
      </w:pPr>
      <w:r>
        <w:rPr>
          <w:rFonts w:hint="eastAsia"/>
          <w:sz w:val="32"/>
          <w:szCs w:val="32"/>
          <w:lang w:val="en-US" w:eastAsia="zh-CN"/>
        </w:rPr>
        <w:t>万一播放没有声音的话，点击右下角喇叭，再点击图中右上角的箭头选择这个播放通道。</w:t>
      </w:r>
    </w:p>
    <w:p>
      <w:pPr>
        <w:numPr>
          <w:ilvl w:val="0"/>
          <w:numId w:val="0"/>
        </w:numPr>
        <w:ind w:leftChars="0"/>
        <w:rPr>
          <w:rFonts w:hint="default"/>
          <w:sz w:val="32"/>
          <w:szCs w:val="32"/>
          <w:lang w:val="en-US" w:eastAsia="zh-CN"/>
        </w:rPr>
      </w:pPr>
      <w:r>
        <w:rPr>
          <w:rFonts w:hint="default"/>
          <w:sz w:val="32"/>
          <w:szCs w:val="32"/>
          <w:lang w:val="en-US" w:eastAsia="zh-CN"/>
        </w:rPr>
        <w:drawing>
          <wp:inline distT="0" distB="0" distL="114300" distR="114300">
            <wp:extent cx="5580380" cy="4182110"/>
            <wp:effectExtent l="0" t="0" r="1270" b="8890"/>
            <wp:docPr id="48" name="图片 48" descr="微信图片_2023102410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31024102617"/>
                    <pic:cNvPicPr>
                      <a:picLocks noChangeAspect="1"/>
                    </pic:cNvPicPr>
                  </pic:nvPicPr>
                  <pic:blipFill>
                    <a:blip r:embed="rId48"/>
                    <a:stretch>
                      <a:fillRect/>
                    </a:stretch>
                  </pic:blipFill>
                  <pic:spPr>
                    <a:xfrm>
                      <a:off x="0" y="0"/>
                      <a:ext cx="5580380" cy="4182110"/>
                    </a:xfrm>
                    <a:prstGeom prst="rect">
                      <a:avLst/>
                    </a:prstGeom>
                  </pic:spPr>
                </pic:pic>
              </a:graphicData>
            </a:graphic>
          </wp:inline>
        </w:drawing>
      </w:r>
    </w:p>
    <w:p>
      <w:pPr>
        <w:numPr>
          <w:ilvl w:val="0"/>
          <w:numId w:val="0"/>
        </w:numPr>
        <w:rPr>
          <w:sz w:val="32"/>
          <w:szCs w:val="32"/>
        </w:rPr>
      </w:pPr>
      <w:r>
        <w:rPr>
          <w:rFonts w:hint="eastAsia"/>
          <w:sz w:val="32"/>
          <w:szCs w:val="32"/>
          <w:lang w:val="en-US" w:eastAsia="zh-CN"/>
        </w:rPr>
        <w:t>7.</w:t>
      </w:r>
      <w:r>
        <w:rPr>
          <w:rFonts w:hint="eastAsia"/>
          <w:sz w:val="32"/>
          <w:szCs w:val="32"/>
        </w:rPr>
        <w:t>若需要</w:t>
      </w:r>
      <w:r>
        <w:rPr>
          <w:rFonts w:hint="eastAsia"/>
          <w:b/>
          <w:bCs/>
          <w:sz w:val="32"/>
          <w:szCs w:val="32"/>
        </w:rPr>
        <w:t>手机投屏</w:t>
      </w:r>
      <w:r>
        <w:rPr>
          <w:rFonts w:hint="eastAsia"/>
          <w:sz w:val="32"/>
          <w:szCs w:val="32"/>
        </w:rPr>
        <w:t>，可点击希沃品课工具栏上的“传屏”，按步骤在手机上下载安装“希沃品课”进行操作。</w:t>
      </w:r>
    </w:p>
    <w:p>
      <w:pPr>
        <w:rPr>
          <w:sz w:val="32"/>
          <w:szCs w:val="32"/>
        </w:rPr>
      </w:pPr>
      <w:r>
        <w:rPr>
          <w:sz w:val="32"/>
          <w:szCs w:val="32"/>
        </w:rPr>
        <w:drawing>
          <wp:inline distT="0" distB="0" distL="114300" distR="114300">
            <wp:extent cx="4943475" cy="3707765"/>
            <wp:effectExtent l="0" t="0" r="9525" b="6985"/>
            <wp:docPr id="3" name="图片 3" descr="IMG2023101310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31013105615"/>
                    <pic:cNvPicPr>
                      <a:picLocks noChangeAspect="1"/>
                    </pic:cNvPicPr>
                  </pic:nvPicPr>
                  <pic:blipFill>
                    <a:blip r:embed="rId49"/>
                    <a:stretch>
                      <a:fillRect/>
                    </a:stretch>
                  </pic:blipFill>
                  <pic:spPr>
                    <a:xfrm>
                      <a:off x="0" y="0"/>
                      <a:ext cx="4943475" cy="3707765"/>
                    </a:xfrm>
                    <a:prstGeom prst="rect">
                      <a:avLst/>
                    </a:prstGeom>
                  </pic:spPr>
                </pic:pic>
              </a:graphicData>
            </a:graphic>
          </wp:inline>
        </w:drawing>
      </w:r>
    </w:p>
    <w:p>
      <w:pPr>
        <w:rPr>
          <w:sz w:val="32"/>
          <w:szCs w:val="32"/>
        </w:rPr>
      </w:pPr>
      <w:r>
        <w:rPr>
          <w:rFonts w:hint="eastAsia"/>
          <w:sz w:val="32"/>
          <w:szCs w:val="32"/>
        </w:rPr>
        <w:t>或使用无线传屏器进行传屏（较复杂），按上方无线传屏使用方法，将传屏器匹配后，使用有NFC功能的手机轻触传屏器，手机按提示下载安装“希象传屏”，开启网络权限，连接智慧教室网络，即可选择用扫码、NFC或者无线连接等方式传屏。</w:t>
      </w:r>
    </w:p>
    <w:p>
      <w:pPr>
        <w:rPr>
          <w:sz w:val="32"/>
          <w:szCs w:val="32"/>
        </w:rPr>
      </w:pPr>
      <w:r>
        <w:rPr>
          <w:sz w:val="32"/>
          <w:szCs w:val="32"/>
        </w:rPr>
        <w:drawing>
          <wp:inline distT="0" distB="0" distL="114300" distR="114300">
            <wp:extent cx="2744470" cy="2058670"/>
            <wp:effectExtent l="0" t="0" r="17780" b="17780"/>
            <wp:docPr id="4" name="图片 4" descr="IMG202310131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20231013111254"/>
                    <pic:cNvPicPr>
                      <a:picLocks noChangeAspect="1"/>
                    </pic:cNvPicPr>
                  </pic:nvPicPr>
                  <pic:blipFill>
                    <a:blip r:embed="rId36"/>
                    <a:stretch>
                      <a:fillRect/>
                    </a:stretch>
                  </pic:blipFill>
                  <pic:spPr>
                    <a:xfrm>
                      <a:off x="0" y="0"/>
                      <a:ext cx="2744470" cy="2058670"/>
                    </a:xfrm>
                    <a:prstGeom prst="rect">
                      <a:avLst/>
                    </a:prstGeom>
                  </pic:spPr>
                </pic:pic>
              </a:graphicData>
            </a:graphic>
          </wp:inline>
        </w:drawing>
      </w:r>
      <w:r>
        <w:rPr>
          <w:sz w:val="32"/>
          <w:szCs w:val="32"/>
        </w:rPr>
        <w:drawing>
          <wp:inline distT="0" distB="0" distL="114300" distR="114300">
            <wp:extent cx="2736850" cy="2094230"/>
            <wp:effectExtent l="0" t="0" r="6350" b="1270"/>
            <wp:docPr id="12" name="图片 12" descr="QQ图片2023101314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31013144737"/>
                    <pic:cNvPicPr>
                      <a:picLocks noChangeAspect="1"/>
                    </pic:cNvPicPr>
                  </pic:nvPicPr>
                  <pic:blipFill>
                    <a:blip r:embed="rId50"/>
                    <a:srcRect t="8404" b="34147"/>
                    <a:stretch>
                      <a:fillRect/>
                    </a:stretch>
                  </pic:blipFill>
                  <pic:spPr>
                    <a:xfrm>
                      <a:off x="0" y="0"/>
                      <a:ext cx="2736850" cy="2094230"/>
                    </a:xfrm>
                    <a:prstGeom prst="rect">
                      <a:avLst/>
                    </a:prstGeom>
                  </pic:spPr>
                </pic:pic>
              </a:graphicData>
            </a:graphic>
          </wp:inline>
        </w:drawing>
      </w:r>
    </w:p>
    <w:p>
      <w:pPr>
        <w:rPr>
          <w:sz w:val="32"/>
          <w:szCs w:val="32"/>
        </w:rPr>
      </w:pPr>
      <w:r>
        <w:rPr>
          <w:sz w:val="32"/>
          <w:szCs w:val="32"/>
        </w:rPr>
        <w:drawing>
          <wp:inline distT="0" distB="0" distL="114300" distR="114300">
            <wp:extent cx="1816100" cy="4036060"/>
            <wp:effectExtent l="0" t="0" r="12700" b="2540"/>
            <wp:docPr id="21" name="图片 21" descr="Screenshot_2023-10-13-11-19-55-94_9175a6800c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3-10-13-11-19-55-94_9175a6800c36856"/>
                    <pic:cNvPicPr>
                      <a:picLocks noChangeAspect="1"/>
                    </pic:cNvPicPr>
                  </pic:nvPicPr>
                  <pic:blipFill>
                    <a:blip r:embed="rId51"/>
                    <a:stretch>
                      <a:fillRect/>
                    </a:stretch>
                  </pic:blipFill>
                  <pic:spPr>
                    <a:xfrm>
                      <a:off x="0" y="0"/>
                      <a:ext cx="1816100" cy="4036060"/>
                    </a:xfrm>
                    <a:prstGeom prst="rect">
                      <a:avLst/>
                    </a:prstGeom>
                  </pic:spPr>
                </pic:pic>
              </a:graphicData>
            </a:graphic>
          </wp:inline>
        </w:drawing>
      </w:r>
      <w:r>
        <w:rPr>
          <w:sz w:val="32"/>
          <w:szCs w:val="32"/>
        </w:rPr>
        <w:drawing>
          <wp:inline distT="0" distB="0" distL="114300" distR="114300">
            <wp:extent cx="1807210" cy="4017645"/>
            <wp:effectExtent l="0" t="0" r="2540" b="1905"/>
            <wp:docPr id="28" name="图片 28" descr="Screenshot_2023-10-13-11-20-29-28_9175a6800c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creenshot_2023-10-13-11-20-29-28_9175a6800c36856"/>
                    <pic:cNvPicPr>
                      <a:picLocks noChangeAspect="1"/>
                    </pic:cNvPicPr>
                  </pic:nvPicPr>
                  <pic:blipFill>
                    <a:blip r:embed="rId52"/>
                    <a:stretch>
                      <a:fillRect/>
                    </a:stretch>
                  </pic:blipFill>
                  <pic:spPr>
                    <a:xfrm>
                      <a:off x="0" y="0"/>
                      <a:ext cx="1807210" cy="4017645"/>
                    </a:xfrm>
                    <a:prstGeom prst="rect">
                      <a:avLst/>
                    </a:prstGeom>
                  </pic:spPr>
                </pic:pic>
              </a:graphicData>
            </a:graphic>
          </wp:inline>
        </w:drawing>
      </w:r>
      <w:r>
        <w:rPr>
          <w:sz w:val="32"/>
          <w:szCs w:val="32"/>
        </w:rPr>
        <w:drawing>
          <wp:inline distT="0" distB="0" distL="114300" distR="114300">
            <wp:extent cx="1827530" cy="4062095"/>
            <wp:effectExtent l="0" t="0" r="1270" b="14605"/>
            <wp:docPr id="33" name="图片 33" descr="Screenshot_2023-10-13-11-21-37-68_9175a6800c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reenshot_2023-10-13-11-21-37-68_9175a6800c36856"/>
                    <pic:cNvPicPr>
                      <a:picLocks noChangeAspect="1"/>
                    </pic:cNvPicPr>
                  </pic:nvPicPr>
                  <pic:blipFill>
                    <a:blip r:embed="rId53"/>
                    <a:stretch>
                      <a:fillRect/>
                    </a:stretch>
                  </pic:blipFill>
                  <pic:spPr>
                    <a:xfrm>
                      <a:off x="0" y="0"/>
                      <a:ext cx="1827530" cy="4062095"/>
                    </a:xfrm>
                    <a:prstGeom prst="rect">
                      <a:avLst/>
                    </a:prstGeom>
                  </pic:spPr>
                </pic:pic>
              </a:graphicData>
            </a:graphic>
          </wp:inline>
        </w:drawing>
      </w:r>
    </w:p>
    <w:sectPr>
      <w:pgSz w:w="11906" w:h="16838"/>
      <w:pgMar w:top="1100" w:right="1576" w:bottom="110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C3A6D"/>
    <w:multiLevelType w:val="singleLevel"/>
    <w:tmpl w:val="887C3A6D"/>
    <w:lvl w:ilvl="0" w:tentative="0">
      <w:start w:val="1"/>
      <w:numFmt w:val="decimal"/>
      <w:lvlText w:val="%1."/>
      <w:lvlJc w:val="left"/>
      <w:pPr>
        <w:tabs>
          <w:tab w:val="left" w:pos="312"/>
        </w:tabs>
      </w:pPr>
    </w:lvl>
  </w:abstractNum>
  <w:abstractNum w:abstractNumId="1">
    <w:nsid w:val="A7778BB9"/>
    <w:multiLevelType w:val="singleLevel"/>
    <w:tmpl w:val="A7778BB9"/>
    <w:lvl w:ilvl="0" w:tentative="0">
      <w:start w:val="1"/>
      <w:numFmt w:val="decimal"/>
      <w:lvlText w:val="%1."/>
      <w:lvlJc w:val="left"/>
      <w:pPr>
        <w:tabs>
          <w:tab w:val="left" w:pos="312"/>
        </w:tabs>
      </w:pPr>
    </w:lvl>
  </w:abstractNum>
  <w:abstractNum w:abstractNumId="2">
    <w:nsid w:val="C488C2B4"/>
    <w:multiLevelType w:val="singleLevel"/>
    <w:tmpl w:val="C488C2B4"/>
    <w:lvl w:ilvl="0" w:tentative="0">
      <w:start w:val="1"/>
      <w:numFmt w:val="decimal"/>
      <w:lvlText w:val="%1."/>
      <w:lvlJc w:val="left"/>
      <w:pPr>
        <w:tabs>
          <w:tab w:val="left" w:pos="312"/>
        </w:tabs>
      </w:pPr>
    </w:lvl>
  </w:abstractNum>
  <w:abstractNum w:abstractNumId="3">
    <w:nsid w:val="D12B8F25"/>
    <w:multiLevelType w:val="singleLevel"/>
    <w:tmpl w:val="D12B8F25"/>
    <w:lvl w:ilvl="0" w:tentative="0">
      <w:start w:val="1"/>
      <w:numFmt w:val="decimal"/>
      <w:lvlText w:val="%1."/>
      <w:lvlJc w:val="left"/>
      <w:pPr>
        <w:tabs>
          <w:tab w:val="left" w:pos="312"/>
        </w:tabs>
      </w:pPr>
    </w:lvl>
  </w:abstractNum>
  <w:abstractNum w:abstractNumId="4">
    <w:nsid w:val="F97300F2"/>
    <w:multiLevelType w:val="singleLevel"/>
    <w:tmpl w:val="F97300F2"/>
    <w:lvl w:ilvl="0" w:tentative="0">
      <w:start w:val="1"/>
      <w:numFmt w:val="decimal"/>
      <w:lvlText w:val="%1."/>
      <w:lvlJc w:val="left"/>
      <w:pPr>
        <w:tabs>
          <w:tab w:val="left" w:pos="312"/>
        </w:tabs>
      </w:pPr>
    </w:lvl>
  </w:abstractNum>
  <w:abstractNum w:abstractNumId="5">
    <w:nsid w:val="1D17D45E"/>
    <w:multiLevelType w:val="singleLevel"/>
    <w:tmpl w:val="1D17D45E"/>
    <w:lvl w:ilvl="0" w:tentative="0">
      <w:start w:val="1"/>
      <w:numFmt w:val="decimal"/>
      <w:lvlText w:val="%1."/>
      <w:lvlJc w:val="left"/>
      <w:pPr>
        <w:tabs>
          <w:tab w:val="left" w:pos="312"/>
        </w:tabs>
      </w:pPr>
    </w:lvl>
  </w:abstractNum>
  <w:abstractNum w:abstractNumId="6">
    <w:nsid w:val="446EF223"/>
    <w:multiLevelType w:val="singleLevel"/>
    <w:tmpl w:val="446EF223"/>
    <w:lvl w:ilvl="0" w:tentative="0">
      <w:start w:val="2"/>
      <w:numFmt w:val="decimal"/>
      <w:suff w:val="nothing"/>
      <w:lvlText w:val="（%1）"/>
      <w:lvlJc w:val="left"/>
    </w:lvl>
  </w:abstractNum>
  <w:abstractNum w:abstractNumId="7">
    <w:nsid w:val="50C523E6"/>
    <w:multiLevelType w:val="singleLevel"/>
    <w:tmpl w:val="50C523E6"/>
    <w:lvl w:ilvl="0" w:tentative="0">
      <w:start w:val="1"/>
      <w:numFmt w:val="decimal"/>
      <w:lvlText w:val="%1."/>
      <w:lvlJc w:val="left"/>
      <w:pPr>
        <w:tabs>
          <w:tab w:val="left" w:pos="312"/>
        </w:tabs>
      </w:pPr>
    </w:lvl>
  </w:abstractNum>
  <w:num w:numId="1">
    <w:abstractNumId w:val="3"/>
  </w:num>
  <w:num w:numId="2">
    <w:abstractNumId w:val="7"/>
  </w:num>
  <w:num w:numId="3">
    <w:abstractNumId w:val="1"/>
  </w:num>
  <w:num w:numId="4">
    <w:abstractNumId w:val="5"/>
  </w:num>
  <w:num w:numId="5">
    <w:abstractNumId w:val="0"/>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xNGUxMjE3YzExMGFkN2JmMDg0N2JlZTAzYjBjNmIifQ=="/>
  </w:docVars>
  <w:rsids>
    <w:rsidRoot w:val="00B7008C"/>
    <w:rsid w:val="00707993"/>
    <w:rsid w:val="007A6432"/>
    <w:rsid w:val="009C6937"/>
    <w:rsid w:val="00B7008C"/>
    <w:rsid w:val="00C45B51"/>
    <w:rsid w:val="00ED087F"/>
    <w:rsid w:val="06FD0287"/>
    <w:rsid w:val="0CDE6C3C"/>
    <w:rsid w:val="19C86D64"/>
    <w:rsid w:val="29DC46B6"/>
    <w:rsid w:val="2B0F7D85"/>
    <w:rsid w:val="308F7BFD"/>
    <w:rsid w:val="36820344"/>
    <w:rsid w:val="37321D6A"/>
    <w:rsid w:val="400372D3"/>
    <w:rsid w:val="42947236"/>
    <w:rsid w:val="47481F56"/>
    <w:rsid w:val="4A747FD9"/>
    <w:rsid w:val="4C925F4D"/>
    <w:rsid w:val="50AE031F"/>
    <w:rsid w:val="51EE5FB3"/>
    <w:rsid w:val="57D6658C"/>
    <w:rsid w:val="68602E02"/>
    <w:rsid w:val="69D2205F"/>
    <w:rsid w:val="6A541904"/>
    <w:rsid w:val="6B5C57A0"/>
    <w:rsid w:val="6F321C00"/>
    <w:rsid w:val="700C41FF"/>
    <w:rsid w:val="725D5D01"/>
    <w:rsid w:val="7CCB5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uiPriority w:val="0"/>
    <w:rPr>
      <w:sz w:val="18"/>
      <w:szCs w:val="18"/>
    </w:rPr>
  </w:style>
  <w:style w:type="character" w:customStyle="1" w:styleId="5">
    <w:name w:val="批注框文本 Char"/>
    <w:basedOn w:val="4"/>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299</Words>
  <Characters>1710</Characters>
  <Lines>14</Lines>
  <Paragraphs>4</Paragraphs>
  <TotalTime>20</TotalTime>
  <ScaleCrop>false</ScaleCrop>
  <LinksUpToDate>false</LinksUpToDate>
  <CharactersWithSpaces>2005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2023-10-18T02:20:00Z</dcterms:created>
  <dc:creator>cxn</dc:creator>
  <cp:lastModifiedBy>蓝雪</cp:lastModifiedBy>
  <dcterms:modified xsi:type="dcterms:W3CDTF">2023-11-10T03:21:12Z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033D123930054BF2AB302C6577884C86_12</vt:lpwstr>
  </property>
</Properties>
</file>