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widowControl/>
        <w:spacing w:line="405" w:lineRule="exact"/>
        <w:jc w:val="center"/>
        <w:rPr>
          <w:rFonts w:hint="eastAsia" w:ascii="宋体" w:hAnsi="宋体" w:eastAsia="方正小标宋简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 w:val="0"/>
          <w:color w:val="auto"/>
          <w:kern w:val="0"/>
          <w:sz w:val="36"/>
          <w:szCs w:val="36"/>
          <w:shd w:val="clear" w:color="auto" w:fill="FFFFFF"/>
        </w:rPr>
        <w:t>宁德职业技术学院自媒体平台备案登记申请表</w:t>
      </w:r>
    </w:p>
    <w:tbl>
      <w:tblPr>
        <w:tblStyle w:val="6"/>
        <w:tblpPr w:leftFromText="180" w:rightFromText="180" w:topFromText="100" w:bottomFromText="100" w:vertAnchor="text" w:horzAnchor="page" w:tblpX="1111" w:tblpY="225"/>
        <w:tblW w:w="101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65"/>
        <w:gridCol w:w="1035"/>
        <w:gridCol w:w="1080"/>
        <w:gridCol w:w="1440"/>
        <w:gridCol w:w="615"/>
        <w:gridCol w:w="230"/>
        <w:gridCol w:w="510"/>
        <w:gridCol w:w="975"/>
        <w:gridCol w:w="230"/>
        <w:gridCol w:w="930"/>
        <w:gridCol w:w="525"/>
        <w:gridCol w:w="73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2" w:hRule="atLeast"/>
        </w:trPr>
        <w:tc>
          <w:tcPr>
            <w:tcW w:w="18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部门 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） 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责任人 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及职务 </w:t>
            </w: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联系电话 </w:t>
            </w: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账号名称 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创建时间 </w:t>
            </w:r>
          </w:p>
        </w:tc>
        <w:tc>
          <w:tcPr>
            <w:tcW w:w="21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是否认证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媒体平台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微博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微信   □其他类型______________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访问链接 </w:t>
            </w:r>
          </w:p>
        </w:tc>
        <w:tc>
          <w:tcPr>
            <w:tcW w:w="83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5" w:hRule="atLeast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内容范围 </w:t>
            </w:r>
          </w:p>
        </w:tc>
        <w:tc>
          <w:tcPr>
            <w:tcW w:w="83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管理队伍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职能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2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部门（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） </w:t>
            </w:r>
          </w:p>
        </w:tc>
        <w:tc>
          <w:tcPr>
            <w:tcW w:w="1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手机号 </w:t>
            </w:r>
          </w:p>
        </w:tc>
        <w:tc>
          <w:tcPr>
            <w:tcW w:w="1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QQ号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邮箱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具体 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管理员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管理员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6" w:hRule="atLeast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意见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ind w:firstLine="482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已知本部门（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）在校外网络公共平台开设此自媒体账号，并明确对此账号及发布内容负有管理责任。 </w:t>
            </w:r>
          </w:p>
          <w:p>
            <w:pPr>
              <w:widowControl/>
              <w:tabs>
                <w:tab w:val="left" w:pos="4575"/>
                <w:tab w:val="center" w:pos="5415"/>
              </w:tabs>
              <w:spacing w:line="405" w:lineRule="exact"/>
              <w:ind w:firstLine="2760" w:firstLineChars="115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负责人签字： </w:t>
            </w:r>
          </w:p>
          <w:p>
            <w:pPr>
              <w:widowControl/>
              <w:spacing w:line="405" w:lineRule="exact"/>
              <w:ind w:firstLine="2760" w:firstLineChars="115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（盖章） 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                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7" w:hRule="atLeast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教育技术与信息中心意见 </w:t>
            </w:r>
          </w:p>
        </w:tc>
        <w:tc>
          <w:tcPr>
            <w:tcW w:w="33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405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负责人签字： 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（盖章） </w:t>
            </w:r>
          </w:p>
          <w:p>
            <w:pPr>
              <w:widowControl/>
              <w:spacing w:line="405" w:lineRule="exact"/>
              <w:ind w:firstLine="720" w:firstLineChars="30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年     月     日 </w:t>
            </w:r>
          </w:p>
        </w:tc>
        <w:tc>
          <w:tcPr>
            <w:tcW w:w="1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宣传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部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3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5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负责人签字： 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（盖章） </w:t>
            </w:r>
          </w:p>
          <w:p>
            <w:pPr>
              <w:widowControl/>
              <w:spacing w:line="40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年     月 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3" w:hRule="atLeast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党委</w:t>
            </w:r>
          </w:p>
          <w:p>
            <w:pPr>
              <w:widowControl/>
              <w:spacing w:line="405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9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5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5" w:lineRule="exact"/>
              <w:ind w:firstLine="3840" w:firstLineChars="160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5" w:lineRule="exact"/>
              <w:ind w:firstLine="5760" w:firstLineChars="24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05" w:lineRule="exact"/>
        <w:ind w:right="-90" w:firstLine="420" w:firstLineChars="200"/>
        <w:jc w:val="left"/>
        <w:rPr>
          <w:rFonts w:ascii="仿宋_GB2312" w:hAnsi="宋体" w:eastAsia="仿宋_GB2312" w:cs="宋体"/>
          <w:color w:val="auto"/>
          <w:szCs w:val="24"/>
        </w:rPr>
      </w:pPr>
      <w:r>
        <w:rPr>
          <w:rFonts w:hint="eastAsia" w:ascii="仿宋_GB2312" w:hAnsi="宋体" w:eastAsia="仿宋_GB2312" w:cs="宋体"/>
          <w:color w:val="auto"/>
          <w:szCs w:val="24"/>
        </w:rPr>
        <w:t>注：1. 此备案申请表一式三份，党委</w:t>
      </w:r>
      <w:r>
        <w:rPr>
          <w:rFonts w:hint="eastAsia" w:ascii="仿宋_GB2312" w:hAnsi="宋体" w:eastAsia="仿宋_GB2312" w:cs="宋体"/>
          <w:color w:val="auto"/>
          <w:szCs w:val="24"/>
          <w:lang w:val="en-US" w:eastAsia="zh-CN"/>
        </w:rPr>
        <w:t>宣传</w:t>
      </w:r>
      <w:r>
        <w:rPr>
          <w:rFonts w:hint="eastAsia" w:ascii="仿宋_GB2312" w:hAnsi="宋体" w:eastAsia="仿宋_GB2312" w:cs="宋体"/>
          <w:color w:val="auto"/>
          <w:szCs w:val="24"/>
        </w:rPr>
        <w:t xml:space="preserve">部、教育技术与信息中心、主办单位各存一份备案。 </w:t>
      </w:r>
    </w:p>
    <w:p>
      <w:pPr>
        <w:widowControl/>
        <w:spacing w:line="405" w:lineRule="exact"/>
        <w:ind w:right="-90" w:firstLine="420"/>
        <w:jc w:val="left"/>
        <w:rPr>
          <w:rFonts w:hint="default" w:ascii="仿宋_GB2312" w:eastAsia="仿宋_GB2312"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Cs w:val="24"/>
        </w:rPr>
        <w:t>2. 账号名、管理队伍人员或维护方式发生变更，应在一周内以书面形式报党委</w:t>
      </w:r>
      <w:r>
        <w:rPr>
          <w:rFonts w:hint="eastAsia" w:ascii="仿宋_GB2312" w:hAnsi="宋体" w:eastAsia="仿宋_GB2312" w:cs="宋体"/>
          <w:color w:val="auto"/>
          <w:szCs w:val="24"/>
          <w:lang w:val="en-US" w:eastAsia="zh-CN"/>
        </w:rPr>
        <w:t>宣传</w:t>
      </w:r>
      <w:r>
        <w:rPr>
          <w:rFonts w:hint="eastAsia" w:ascii="仿宋_GB2312" w:hAnsi="宋体" w:eastAsia="仿宋_GB2312" w:cs="宋体"/>
          <w:color w:val="auto"/>
          <w:szCs w:val="24"/>
        </w:rPr>
        <w:t>部、教育技术与信息中心。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5b8bu4f53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mM5ZDE3NTU2YmJiZjEwYTFhODg3OTQzZGI4ODAifQ=="/>
  </w:docVars>
  <w:rsids>
    <w:rsidRoot w:val="3FF560DA"/>
    <w:rsid w:val="003408BC"/>
    <w:rsid w:val="0A364727"/>
    <w:rsid w:val="0EE65F34"/>
    <w:rsid w:val="0F6F268B"/>
    <w:rsid w:val="0FE3639B"/>
    <w:rsid w:val="120F054E"/>
    <w:rsid w:val="131F59DB"/>
    <w:rsid w:val="14747AA0"/>
    <w:rsid w:val="14E201B6"/>
    <w:rsid w:val="15F573DC"/>
    <w:rsid w:val="177F291A"/>
    <w:rsid w:val="1E3812B5"/>
    <w:rsid w:val="229A47E1"/>
    <w:rsid w:val="231F1080"/>
    <w:rsid w:val="276148E0"/>
    <w:rsid w:val="312356A8"/>
    <w:rsid w:val="34777DD3"/>
    <w:rsid w:val="356B078E"/>
    <w:rsid w:val="38F04410"/>
    <w:rsid w:val="3AF56F8E"/>
    <w:rsid w:val="3D77713A"/>
    <w:rsid w:val="3F325D1E"/>
    <w:rsid w:val="3FF560DA"/>
    <w:rsid w:val="41317C56"/>
    <w:rsid w:val="48BD71EA"/>
    <w:rsid w:val="4F1C5A47"/>
    <w:rsid w:val="53ED689E"/>
    <w:rsid w:val="55A734CB"/>
    <w:rsid w:val="55D36A0C"/>
    <w:rsid w:val="586063EF"/>
    <w:rsid w:val="5C9260E0"/>
    <w:rsid w:val="623609E1"/>
    <w:rsid w:val="633778C5"/>
    <w:rsid w:val="650B0016"/>
    <w:rsid w:val="663032D4"/>
    <w:rsid w:val="6F8E6C31"/>
    <w:rsid w:val="740E5704"/>
    <w:rsid w:val="75A85EA1"/>
    <w:rsid w:val="790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4358</Words>
  <Characters>4518</Characters>
  <Lines>0</Lines>
  <Paragraphs>0</Paragraphs>
  <TotalTime>25</TotalTime>
  <ScaleCrop>false</ScaleCrop>
  <LinksUpToDate>false</LinksUpToDate>
  <CharactersWithSpaces>5434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2021-09-16T01:35:00Z</dcterms:created>
  <dc:creator>向☆杰</dc:creator>
  <cp:lastModifiedBy>Lenovo</cp:lastModifiedBy>
  <cp:lastPrinted>2023-11-16T07:18:00Z</cp:lastPrinted>
  <dcterms:modified xsi:type="dcterms:W3CDTF">2023-11-29T02:01:18Z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2199E9A2F3F94737B762570B22B65DF8_13</vt:lpwstr>
  </property>
</Properties>
</file>