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AD1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</w:pPr>
      <w:r>
        <w:rPr>
          <w:rFonts w:hint="eastAsia" w:ascii="宋体" w:hAnsi="宋体" w:cs="宋体"/>
          <w:b/>
          <w:bCs/>
          <w:color w:val="333333"/>
          <w:sz w:val="28"/>
          <w:szCs w:val="28"/>
        </w:rPr>
        <w:t>宁德职业技术学院《宁德职业技术学院茶叶综合实训中心建设》</w:t>
      </w:r>
    </w:p>
    <w:p w14:paraId="00D38D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</w:pPr>
      <w:r>
        <w:rPr>
          <w:rFonts w:hint="eastAsia" w:ascii="宋体" w:hAnsi="宋体" w:cs="宋体"/>
          <w:b/>
          <w:bCs/>
          <w:color w:val="333333"/>
          <w:sz w:val="28"/>
          <w:szCs w:val="28"/>
        </w:rPr>
        <w:t>采购方案征集需求</w:t>
      </w:r>
    </w:p>
    <w:p w14:paraId="08B36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宁德职业技术学院新校区学术交流中心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层建设茶叶综合实训中心，茶叶综合实训中心面积详见图纸文件，茶叶综合实训中心</w:t>
      </w:r>
      <w:r>
        <w:rPr>
          <w:rFonts w:hint="eastAsia"/>
          <w:sz w:val="24"/>
          <w:szCs w:val="24"/>
          <w:lang w:val="en-US" w:eastAsia="zh-CN"/>
        </w:rPr>
        <w:t>应满足茶叶检测、茶艺培训、茶叶审评与新式茶饮需求</w:t>
      </w:r>
      <w:r>
        <w:rPr>
          <w:rFonts w:hint="eastAsia"/>
          <w:sz w:val="24"/>
          <w:szCs w:val="24"/>
        </w:rPr>
        <w:t>。</w:t>
      </w:r>
    </w:p>
    <w:p w14:paraId="4BEA6C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jc w:val="both"/>
        <w:textAlignment w:val="auto"/>
      </w:pPr>
      <w:r>
        <w:rPr>
          <w:rFonts w:hint="eastAsia" w:ascii="宋体" w:hAnsi="宋体" w:cs="宋体"/>
          <w:b/>
          <w:bCs/>
          <w:color w:val="000000"/>
        </w:rPr>
        <w:t>一、建设目标</w:t>
      </w:r>
    </w:p>
    <w:p w14:paraId="4897C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茶叶综合实训中心建设集茶艺展示、品质审评、安全检测、电商直播与新式茶饮研发于一体的综合性实训中心，培养专业技能人才，推动茶产业标准化、创新化发展，助力传统茶文化传承与现代茶饮市场融合。</w:t>
      </w:r>
    </w:p>
    <w:p w14:paraId="3C58F9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jc w:val="both"/>
        <w:textAlignment w:val="auto"/>
      </w:pPr>
      <w:r>
        <w:rPr>
          <w:rFonts w:hint="eastAsia" w:ascii="宋体" w:hAnsi="宋体" w:cs="宋体"/>
          <w:b/>
          <w:bCs/>
          <w:color w:val="000000"/>
        </w:rPr>
        <w:t>二、建设内容、功能及需求</w:t>
      </w:r>
    </w:p>
    <w:p w14:paraId="40116A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/>
          <w:b/>
          <w:bCs/>
        </w:rPr>
      </w:pPr>
      <w:r>
        <w:rPr>
          <w:rStyle w:val="5"/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茶艺室</w:t>
      </w:r>
      <w:r>
        <w:rPr>
          <w:rFonts w:hint="eastAsia" w:ascii="宋体" w:hAnsi="宋体"/>
          <w:b/>
          <w:bCs/>
        </w:rPr>
        <w:t>：</w:t>
      </w:r>
    </w:p>
    <w:p w14:paraId="69CA0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功能：用于茶艺表演、茶道培训及茶文化推广，配备茶席、茶具展示区及多媒体教学设备。</w:t>
      </w:r>
    </w:p>
    <w:p w14:paraId="3445A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需求：具备专业茶艺操作台13张、茶器储存柜、配套茶具、扩声系统、小间距LED屏显示系统、教师特写直播系统、满足理论与实践教学需求。</w:t>
      </w:r>
    </w:p>
    <w:p w14:paraId="2B9619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Style w:val="5"/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审评室：</w:t>
      </w:r>
    </w:p>
    <w:p w14:paraId="01DDE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功能：茶叶感官品质评定，训练学员对茶叶外形、香气、滋味等的专业审评能力。</w:t>
      </w:r>
    </w:p>
    <w:p w14:paraId="303CF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default" w:eastAsia="宋体" w:cs="Times New Roman"/>
          <w:sz w:val="24"/>
          <w:szCs w:val="24"/>
          <w:lang w:val="en-US" w:eastAsia="zh-CN"/>
        </w:rPr>
        <w:t>需求：</w:t>
      </w:r>
      <w:r>
        <w:rPr>
          <w:rFonts w:hint="eastAsia" w:eastAsia="宋体" w:cs="Times New Roman"/>
          <w:sz w:val="24"/>
          <w:szCs w:val="24"/>
          <w:lang w:val="en-US" w:eastAsia="zh-CN"/>
        </w:rPr>
        <w:t>具备干平台8张、湿平台7张、配备相关</w:t>
      </w:r>
      <w:r>
        <w:rPr>
          <w:rFonts w:hint="default" w:eastAsia="宋体" w:cs="Times New Roman"/>
          <w:sz w:val="24"/>
          <w:szCs w:val="24"/>
          <w:lang w:val="en-US" w:eastAsia="zh-CN"/>
        </w:rPr>
        <w:t>茶叶评鉴工具</w:t>
      </w:r>
      <w:r>
        <w:rPr>
          <w:rFonts w:hint="eastAsia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eastAsia="宋体" w:cs="Times New Roman"/>
          <w:sz w:val="24"/>
          <w:szCs w:val="24"/>
          <w:lang w:val="en-US" w:eastAsia="zh-CN"/>
        </w:rPr>
        <w:t>符合《GBT+23776-2018茶叶感官评审方法》的相关要求标准</w:t>
      </w:r>
      <w:r>
        <w:rPr>
          <w:rFonts w:hint="eastAsia" w:eastAsia="宋体" w:cs="Times New Roman"/>
          <w:sz w:val="24"/>
          <w:szCs w:val="24"/>
          <w:lang w:val="en-US" w:eastAsia="zh-CN"/>
        </w:rPr>
        <w:t>）、茶器储存柜、小间距LED屏显示系统、教师特写直播系统、满足审评需求。</w:t>
      </w:r>
    </w:p>
    <w:p w14:paraId="6CEAE6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Style w:val="5"/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检测室：</w:t>
      </w:r>
    </w:p>
    <w:p w14:paraId="4C3E4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功能：茶叶理化指标检测（如农残、重金属、水分含量等），保障产品质量安全。</w:t>
      </w:r>
    </w:p>
    <w:p w14:paraId="22D2F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 w:cs="Times New Roman"/>
          <w:lang w:val="en-US" w:eastAsia="zh-CN"/>
        </w:rPr>
      </w:pPr>
      <w:r>
        <w:rPr>
          <w:rFonts w:hint="default" w:eastAsia="宋体" w:cs="Times New Roman"/>
          <w:sz w:val="24"/>
          <w:szCs w:val="24"/>
          <w:lang w:val="en-US" w:eastAsia="zh-CN"/>
        </w:rPr>
        <w:t>需求：配备</w:t>
      </w:r>
      <w:r>
        <w:rPr>
          <w:rFonts w:hint="eastAsia" w:eastAsia="宋体" w:cs="Times New Roman"/>
          <w:sz w:val="24"/>
          <w:szCs w:val="24"/>
          <w:lang w:val="en-US" w:eastAsia="zh-CN"/>
        </w:rPr>
        <w:t>相关设备仪器</w:t>
      </w:r>
      <w:r>
        <w:rPr>
          <w:rFonts w:hint="default" w:eastAsia="宋体" w:cs="Times New Roman"/>
          <w:sz w:val="24"/>
          <w:szCs w:val="24"/>
          <w:lang w:val="en-US" w:eastAsia="zh-CN"/>
        </w:rPr>
        <w:t>，符合实验室安全标准，满足科研与第三方检测需求。</w:t>
      </w:r>
    </w:p>
    <w:p w14:paraId="2A535E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Style w:val="5"/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电商直播室：</w:t>
      </w:r>
    </w:p>
    <w:p w14:paraId="79D72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功能：茶叶产品线上推广与销售，培训直播带货、短视频营销等数字化技能。</w:t>
      </w:r>
    </w:p>
    <w:p w14:paraId="02FC5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default" w:eastAsia="宋体" w:cs="Times New Roman"/>
          <w:sz w:val="24"/>
          <w:szCs w:val="24"/>
          <w:lang w:val="en-US" w:eastAsia="zh-CN"/>
        </w:rPr>
        <w:t>需求：专业灯光、直播设备、绿幕</w:t>
      </w:r>
      <w:r>
        <w:rPr>
          <w:rFonts w:hint="eastAsia" w:eastAsia="宋体" w:cs="Times New Roman"/>
          <w:sz w:val="24"/>
          <w:szCs w:val="24"/>
          <w:lang w:val="en-US" w:eastAsia="zh-CN"/>
        </w:rPr>
        <w:t>、茶艺桌桌椅以及配套茶具，</w:t>
      </w:r>
      <w:r>
        <w:rPr>
          <w:rFonts w:hint="default" w:eastAsia="宋体" w:cs="Times New Roman"/>
          <w:sz w:val="24"/>
          <w:szCs w:val="24"/>
          <w:lang w:val="en-US" w:eastAsia="zh-CN"/>
        </w:rPr>
        <w:t>支持多平台直播。</w:t>
      </w:r>
    </w:p>
    <w:p w14:paraId="5AB7AA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/>
          <w:b/>
          <w:bCs/>
        </w:rPr>
      </w:pPr>
      <w:r>
        <w:rPr>
          <w:rStyle w:val="5"/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新式茶饮研发区</w:t>
      </w:r>
      <w:r>
        <w:rPr>
          <w:rFonts w:hint="eastAsia" w:ascii="宋体" w:hAnsi="宋体"/>
          <w:b/>
          <w:bCs/>
        </w:rPr>
        <w:t>：</w:t>
      </w:r>
    </w:p>
    <w:p w14:paraId="2A633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功能：创新茶饮产品开发，融合传统茶与现代消费趋势。</w:t>
      </w:r>
    </w:p>
    <w:p w14:paraId="5849B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default" w:eastAsia="宋体" w:cs="Times New Roman"/>
          <w:sz w:val="24"/>
          <w:szCs w:val="24"/>
          <w:lang w:val="en-US" w:eastAsia="zh-CN"/>
        </w:rPr>
        <w:t>需求：操作台、制冰机</w:t>
      </w:r>
      <w:r>
        <w:rPr>
          <w:rFonts w:hint="eastAsia" w:eastAsia="宋体" w:cs="Times New Roman"/>
          <w:sz w:val="24"/>
          <w:szCs w:val="24"/>
          <w:lang w:val="en-US" w:eastAsia="zh-CN"/>
        </w:rPr>
        <w:t>、冷藏柜等其他设备</w:t>
      </w:r>
      <w:r>
        <w:rPr>
          <w:rFonts w:hint="default" w:eastAsia="宋体" w:cs="Times New Roman"/>
          <w:sz w:val="24"/>
          <w:szCs w:val="24"/>
          <w:lang w:val="en-US" w:eastAsia="zh-CN"/>
        </w:rPr>
        <w:t>，提供原料冷藏与创意调配空间。</w:t>
      </w:r>
    </w:p>
    <w:p w14:paraId="52A075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Style w:val="5"/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环境建设包含：</w:t>
      </w:r>
    </w:p>
    <w:p w14:paraId="53BA8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整体空间装修、储物柜定制以及配套空调系统建设。</w:t>
      </w:r>
    </w:p>
    <w:p w14:paraId="0E3F0C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Style w:val="5"/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其他系统建设包含：</w:t>
      </w:r>
    </w:p>
    <w:p w14:paraId="2B4DE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视频监控系统、门禁管理系统、净水系统、直播系统、扩声系统以及相关电器设备采购。</w:t>
      </w:r>
    </w:p>
    <w:p w14:paraId="5D476B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图纸：</w:t>
      </w:r>
    </w:p>
    <w:p w14:paraId="6ED1A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需提供平面布局设计图。</w:t>
      </w:r>
    </w:p>
    <w:p w14:paraId="088AFE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备注：</w:t>
      </w:r>
    </w:p>
    <w:p w14:paraId="4C81A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本项目设计与装必须符合茶叶审评室专业要求</w:t>
      </w:r>
    </w:p>
    <w:p w14:paraId="3503A2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清单目录：</w:t>
      </w:r>
    </w:p>
    <w:p w14:paraId="74897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Style w:val="5"/>
          <w:rFonts w:hint="eastAsia" w:ascii="Calibri" w:hAnsi="Calibri" w:eastAsia="宋体" w:cs="Times New Roman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Calibri" w:hAnsi="Calibri" w:eastAsia="宋体" w:cs="Times New Roman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包括但不限于以下清单。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5427"/>
        <w:gridCol w:w="1045"/>
        <w:gridCol w:w="1195"/>
      </w:tblGrid>
      <w:tr w14:paraId="129C7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A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64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65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37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 w14:paraId="42FE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5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新式茶饮</w:t>
            </w:r>
          </w:p>
        </w:tc>
      </w:tr>
      <w:tr w14:paraId="5F663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0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AE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保温桶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2E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C0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3D00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B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35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计时器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2B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B8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04B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6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5C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转料盒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18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73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75AB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4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41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奶茶杯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61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CD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6432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2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21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制冰机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42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23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A235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0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6E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A4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6B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5ABB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E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88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97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5F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685B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0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9F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操作台冰箱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45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D0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810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F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49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研磨机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15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68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696D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4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3A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萃茶机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84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79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7ADF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E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EC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蒸汽奶泡机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22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22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0F7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8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FE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打蛋机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FE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B1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C23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7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ED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过滤网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6A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7E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E714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8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C7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量杯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E3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5D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16A7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0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D5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雪克杯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0E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64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23B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5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C2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雪克杯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14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B4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877E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2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34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雪克杯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73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3F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0CB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C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EB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杯盖机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AD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19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ADBF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A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56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9F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3B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42F4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6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30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纯水机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FB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CC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3D30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6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审评室</w:t>
            </w:r>
          </w:p>
        </w:tc>
      </w:tr>
      <w:tr w14:paraId="25E8A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D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04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评茶标准杯碗-精制茶(成品茶)审评杯碗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C0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1F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0D6F4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A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20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评茶标准杯碗-乌龙茶审评杯碗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FF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35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1B14A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D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D7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评茶盘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A3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72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D64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4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8A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叶底盘（黑色）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9D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92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CB03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1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EF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叶底盘（白色）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9F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C5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3F4C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5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B7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称量用具-电子秤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7A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79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010C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0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40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计时器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12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7E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EDA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3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5A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网匙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1D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FC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 w14:paraId="4FDB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6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9C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茶匙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86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18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 w14:paraId="62103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5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4C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烧水壶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2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16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4A61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F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2E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茶渣桶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E0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7E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C7D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7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24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18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65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AAEB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4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茶艺室</w:t>
            </w:r>
          </w:p>
        </w:tc>
      </w:tr>
      <w:tr w14:paraId="2D65F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9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A6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茶艺台、凳（学生）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1E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00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6862E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A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89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茶艺台、凳（教师）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84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63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42F7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7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78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绿茶规定茶艺套装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3A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F0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6A0F9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F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4D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红茶规定茶艺套装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A3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81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5344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5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1A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乌龙茶规定茶艺套装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66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45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30B6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6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81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保温壶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A2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DE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D54C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5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16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白瓷壶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70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A0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 w14:paraId="2122B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7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B2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玻璃壶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EC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FD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 w14:paraId="48B20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7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62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紫砂壶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28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F5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 w14:paraId="5C25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D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D7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白瓷盖碗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5E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14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 w14:paraId="7FE89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A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F7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玻璃盖碗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5D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F6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 w14:paraId="69BA2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1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D0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白瓷茶海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7A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F9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 w14:paraId="5228C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7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12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玻璃茶海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FA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2A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 w14:paraId="51A32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0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A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紫砂茶海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1C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35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 w14:paraId="2885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3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F4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白瓷品茗杯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33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7E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 w14:paraId="7DBD6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D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8A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玻璃品茗杯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F9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CF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 w14:paraId="1F77F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E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7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紫砂品茗杯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8E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64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 w14:paraId="2812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C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0F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茶叶罐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AC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78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F819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C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F2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F4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E3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6934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7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F9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D1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26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D474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F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5A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随手泡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B7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90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6062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B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E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茶道组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5F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FA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F9BE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D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AD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茶巾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5A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2A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 w14:paraId="10152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5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69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茶滤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61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DA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03A7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0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F4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盖置（小圆托）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65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60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0E64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A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1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杯垫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D8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B1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2516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E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1B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壶承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87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45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65B7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3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A6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备具盘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61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A4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008B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D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3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奉茶盘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A3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FD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BF4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5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3C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桌布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4E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B6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 w14:paraId="4B267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F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95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桌旗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32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2D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 w14:paraId="4BD00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5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检测室</w:t>
            </w:r>
          </w:p>
        </w:tc>
      </w:tr>
      <w:tr w14:paraId="3714C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8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93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食品综合智慧实训系统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7F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D6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31BBF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2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B7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重金属智慧实训系统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4D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92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632B4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F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0E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抗生素荧光智慧实训系统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E1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BB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4CB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8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C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料理机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A5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7F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3951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F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83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可调式恒温水浴锅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5B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CB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3DE2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D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0F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低速离心机</w:t>
            </w:r>
          </w:p>
        </w:tc>
        <w:tc>
          <w:tcPr>
            <w:tcW w:w="6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9E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E2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1290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A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B2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样品浓缩仪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5B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C3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B215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0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3D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可调式混匀仪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2E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F5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E55D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B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E3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单道可调移液器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79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D1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E4B6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B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22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配套工具包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5A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B6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7F562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8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D1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配套试剂盒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72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EF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</w:tr>
      <w:tr w14:paraId="05AA7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8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70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超纯水机</w:t>
            </w:r>
          </w:p>
        </w:tc>
        <w:tc>
          <w:tcPr>
            <w:tcW w:w="6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B2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A2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789B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9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32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粉末筛分仪</w:t>
            </w:r>
          </w:p>
        </w:tc>
        <w:tc>
          <w:tcPr>
            <w:tcW w:w="6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DD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09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19D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9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D6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水分检测仪</w:t>
            </w:r>
          </w:p>
        </w:tc>
        <w:tc>
          <w:tcPr>
            <w:tcW w:w="6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E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3C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FAB8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B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87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恒温干燥箱</w:t>
            </w:r>
          </w:p>
        </w:tc>
        <w:tc>
          <w:tcPr>
            <w:tcW w:w="6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A6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57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1462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3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4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</w:t>
            </w:r>
          </w:p>
        </w:tc>
        <w:tc>
          <w:tcPr>
            <w:tcW w:w="6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8C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CB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7130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9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电商直播室</w:t>
            </w:r>
          </w:p>
        </w:tc>
      </w:tr>
      <w:tr w14:paraId="3B06B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3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FA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电商虚拟仿真实训平台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CA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8F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2FDB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3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61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电商教学实训设备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92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7C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09674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5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58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数字防雷三合一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8C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44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529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5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25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单门冰箱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56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69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649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B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98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小消毒柜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2A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34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1215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8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讲台特写</w:t>
            </w:r>
          </w:p>
        </w:tc>
      </w:tr>
      <w:tr w14:paraId="09FA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0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15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多功能教学终端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BB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6B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283A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3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15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多功能教学系统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54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34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6362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0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32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高清云台摄像机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D7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FA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DCC0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B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E2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全向麦克风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47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DC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3340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D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67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多功能控制器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52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1E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32608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F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视频监控</w:t>
            </w:r>
          </w:p>
        </w:tc>
      </w:tr>
      <w:tr w14:paraId="568C9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6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7E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半球摄像机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7B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D6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C8E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9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F7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F0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9C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24DB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4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3B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8T硬盘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FF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FD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 w14:paraId="5B5F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7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C2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单路解码器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2B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60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C2FB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D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DD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55寸监视器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CC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32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69B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B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95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24口交换机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1E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75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0F3F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B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门禁管理</w:t>
            </w:r>
          </w:p>
        </w:tc>
      </w:tr>
      <w:tr w14:paraId="2E6B2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0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05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单门磁力锁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FE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13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B468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A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FC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双门磁力锁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1A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FE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C4CD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F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7C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人脸识别一体机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50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C4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501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A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EA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出门按钮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78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B2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18B7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A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</w:t>
            </w:r>
          </w:p>
        </w:tc>
      </w:tr>
      <w:tr w14:paraId="43E1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8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DC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阵列音柱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26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B4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 w14:paraId="6E2D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D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69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600w功放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07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F8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B230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A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D5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数字音频矩阵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42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29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9A9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5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F0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8路调音台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DD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12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1948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D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29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反馈抑制器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AF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7D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B3C5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A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86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无线手持话筒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EF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D4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19F89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5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64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17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A2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40B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E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矩阵系统</w:t>
            </w:r>
          </w:p>
        </w:tc>
      </w:tr>
      <w:tr w14:paraId="58E3D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F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97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云平台中央控制主机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A3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88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6992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1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12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无线中控触摸屏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15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48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9280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E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3D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11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4F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1B0B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C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17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8路强/弱电管理继电器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4B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6C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68F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3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15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智慧控制器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90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CC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EA58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C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69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高清无缝插卡式主机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B1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82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DA6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F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02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4路HDMI无缝输入模块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D8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C3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B07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E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55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4路HDMI无缝输出模块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59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00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663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D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显示设备</w:t>
            </w:r>
          </w:p>
        </w:tc>
      </w:tr>
      <w:tr w14:paraId="299A8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B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43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86寸触摸一体机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6E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01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B579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8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8D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55寸监视器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5B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4B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1B97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D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06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壁挂伸缩支架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02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EC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6A829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0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5B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P1.8全彩LED大屏（审评）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36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12.29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F7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</w:tr>
      <w:tr w14:paraId="488FB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C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7C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56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B9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113D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C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2C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LED配电箱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8E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1E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920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6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F9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P1.8全彩LED大屏（茶艺）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78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12.29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B7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</w:tr>
      <w:tr w14:paraId="4745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D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柜子及桌椅及空调设备</w:t>
            </w:r>
          </w:p>
        </w:tc>
      </w:tr>
      <w:tr w14:paraId="4F5C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1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C8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90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BF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0F78B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D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0E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空调设备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92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EB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4B5F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D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现场装修</w:t>
            </w:r>
          </w:p>
        </w:tc>
      </w:tr>
      <w:tr w14:paraId="438EC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3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90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94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B5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</w:tbl>
    <w:p w14:paraId="160989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4913A"/>
    <w:multiLevelType w:val="singleLevel"/>
    <w:tmpl w:val="C11491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352F7"/>
    <w:rsid w:val="6503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2025-04-23T09:15:00Z</dcterms:created>
  <dc:creator>Administrator</dc:creator>
  <cp:lastModifiedBy>Administrator</cp:lastModifiedBy>
  <dcterms:modified xsi:type="dcterms:W3CDTF">2025-04-23T09:16:33Z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CE3B7DA19E1B444E9997C82E061FC4A6_11</vt:lpwstr>
  </property>
  <property fmtid="{D5CDD505-2E9C-101B-9397-08002B2CF9AE}" pid="4" name="KSOTemplateDocerSaveRecord">
    <vt:lpwstr>eyJoZGlkIjoiZTgwYmUzMDZlNTEwODAzZmY0OTczMjFiNWMyMmRiZDIifQ==</vt:lpwstr>
  </property>
</Properties>
</file>