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7A764">
      <w:pPr>
        <w:pStyle w:val="2"/>
        <w:keepNext w:val="0"/>
        <w:keepLines w:val="0"/>
        <w:widowControl/>
        <w:suppressLineNumbers w:val="0"/>
        <w:rPr>
          <w:rFonts w:hint="eastAsia" w:ascii="仿宋_GB2312" w:eastAsia="仿宋_GB2312" w:cs="仿宋_GB2312"/>
          <w:sz w:val="31"/>
          <w:szCs w:val="31"/>
        </w:rPr>
      </w:pPr>
    </w:p>
    <w:tbl>
      <w:tblPr>
        <w:tblStyle w:val="3"/>
        <w:tblpPr w:leftFromText="180" w:rightFromText="180" w:vertAnchor="text" w:horzAnchor="page" w:tblpX="1575" w:tblpY="933"/>
        <w:tblOverlap w:val="never"/>
        <w:tblW w:w="98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4543"/>
        <w:gridCol w:w="1067"/>
        <w:gridCol w:w="641"/>
        <w:gridCol w:w="641"/>
        <w:gridCol w:w="2336"/>
      </w:tblGrid>
      <w:tr w14:paraId="042E6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98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宁德职业技术学院绿化修剪服务报价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单</w:t>
            </w:r>
          </w:p>
        </w:tc>
      </w:tr>
      <w:tr w14:paraId="6A255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F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6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4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修剪棵树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2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E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28BA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30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CA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宁德职业技术学院绿化修剪服务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4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B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75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584C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报价含人工、机械设备、材料、税费及垃圾运输等费用</w:t>
            </w:r>
          </w:p>
        </w:tc>
      </w:tr>
      <w:tr w14:paraId="43E09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98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5039">
            <w:pPr>
              <w:keepNext w:val="0"/>
              <w:keepLines w:val="0"/>
              <w:widowControl/>
              <w:suppressLineNumbers w:val="0"/>
              <w:ind w:firstLine="2520" w:firstLineChars="900"/>
              <w:jc w:val="both"/>
              <w:textAlignment w:val="center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报价单位：</w:t>
            </w:r>
          </w:p>
          <w:p w14:paraId="7C9D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新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联系人：       联系电话：</w:t>
            </w:r>
          </w:p>
        </w:tc>
      </w:tr>
      <w:tr w14:paraId="459F9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98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日期：2025年  月  日</w:t>
            </w:r>
          </w:p>
        </w:tc>
      </w:tr>
    </w:tbl>
    <w:p w14:paraId="6464E907">
      <w:pPr>
        <w:pStyle w:val="2"/>
        <w:keepNext w:val="0"/>
        <w:keepLines w:val="0"/>
        <w:widowControl/>
        <w:suppressLineNumbers w:val="0"/>
        <w:ind w:left="0" w:firstLine="645"/>
        <w:rPr>
          <w:rFonts w:hint="eastAsia" w:ascii="仿宋_GB2312" w:eastAsia="仿宋_GB2312" w:cs="仿宋_GB2312"/>
          <w:sz w:val="31"/>
          <w:szCs w:val="31"/>
        </w:rPr>
      </w:pPr>
    </w:p>
    <w:p w14:paraId="481B6538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900F2"/>
    <w:rsid w:val="1D5900F2"/>
    <w:rsid w:val="2F6E1201"/>
    <w:rsid w:val="35433A31"/>
    <w:rsid w:val="38225800"/>
    <w:rsid w:val="63344B23"/>
    <w:rsid w:val="721A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99</Characters>
  <Lines>0</Lines>
  <Paragraphs>0</Paragraphs>
  <TotalTime>18</TotalTime>
  <ScaleCrop>false</ScaleCrop>
  <LinksUpToDate>false</LinksUpToDate>
  <CharactersWithSpaces>110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2025-07-08T01:24:00Z</dcterms:created>
  <dc:creator>@@</dc:creator>
  <cp:lastModifiedBy>@@</cp:lastModifiedBy>
  <cp:lastPrinted>2025-07-08T01:49:00Z</cp:lastPrinted>
  <dcterms:modified xsi:type="dcterms:W3CDTF">2025-07-14T03:17:20Z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0E3CB034E9374FD7A730A6E48AAD6FBB_11</vt:lpwstr>
  </property>
  <property fmtid="{D5CDD505-2E9C-101B-9397-08002B2CF9AE}" pid="4" name="KSOTemplateDocerSaveRecord">
    <vt:lpwstr>eyJoZGlkIjoiZTE4MjE2OTBjYzk5NDkwNGNmODc5MGQyNGY5MGJmN2MiLCJ1c2VySWQiOiIzODM2NDA0MzgifQ==</vt:lpwstr>
  </property>
</Properties>
</file>