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/>
          <w:sz w:val="8"/>
          <w:szCs w:val="8"/>
        </w:rPr>
      </w:pPr>
    </w:p>
    <w:p>
      <w:pPr>
        <w:spacing w:line="360" w:lineRule="auto"/>
        <w:jc w:val="center"/>
        <w:rPr>
          <w:rFonts w:hint="eastAsia" w:ascii="宋体" w:hAnsi="宋体"/>
          <w:sz w:val="8"/>
          <w:szCs w:val="8"/>
        </w:rPr>
      </w:pPr>
    </w:p>
    <w:p>
      <w:pPr>
        <w:spacing w:line="360" w:lineRule="auto"/>
        <w:jc w:val="center"/>
        <w:rPr>
          <w:rFonts w:hint="eastAsia" w:ascii="宋体" w:hAnsi="宋体"/>
          <w:sz w:val="8"/>
          <w:szCs w:val="8"/>
        </w:rPr>
      </w:pPr>
    </w:p>
    <w:p>
      <w:pPr>
        <w:spacing w:line="360" w:lineRule="auto"/>
        <w:jc w:val="center"/>
        <w:rPr>
          <w:rFonts w:hint="eastAsia" w:ascii="宋体" w:hAnsi="宋体"/>
          <w:sz w:val="8"/>
          <w:szCs w:val="8"/>
        </w:rPr>
      </w:pPr>
    </w:p>
    <w:tbl>
      <w:tblPr>
        <w:tblStyle w:val="10"/>
        <w:tblW w:w="152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840"/>
        <w:gridCol w:w="957"/>
        <w:gridCol w:w="643"/>
        <w:gridCol w:w="632"/>
        <w:gridCol w:w="600"/>
        <w:gridCol w:w="868"/>
        <w:gridCol w:w="696"/>
        <w:gridCol w:w="622"/>
        <w:gridCol w:w="1875"/>
        <w:gridCol w:w="846"/>
        <w:gridCol w:w="1447"/>
        <w:gridCol w:w="1200"/>
        <w:gridCol w:w="2114"/>
        <w:gridCol w:w="1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2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3"/>
            <w:bookmarkStart w:id="1" w:name="OLE_LINK6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           福建省202</w:t>
            </w:r>
            <w:bookmarkStart w:id="2" w:name="_GoBack"/>
            <w:bookmarkEnd w:id="2"/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年省级“三支一扶”计划省内高校毕业生报名人员考核汇总表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生源地（精确到县）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是否属于全日制毕业生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专业成绩排名得分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专业成绩排名（%，精确到小数点后两位）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获得荣誉（奖学金、奖项）情况得分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获得荣誉（奖学金、奖项）情况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薛卉涵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350981********0267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福建省宁德市福安市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范坑乡乡村振兴服务中心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2024-2025年度国家奖学金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350624********1023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福建省漳州市诏安县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诏安县桥东镇农业农村服务中心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2022-2023学年第二学期二等奖学金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黄淑慧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350783********4525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福建省南平市建瓯市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玉山镇劳动保障事务所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2023-2024学年第一学期学院三等奖学金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350181********1943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福建省福州市福清市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盘谷乡便民服务中心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2024-2025学年国家励志奖学金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范彬彬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350924********0028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福建省宁德市寿宁县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清流县长校中心小学（长校镇）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2023届“优秀毕业生”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350182********0234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福建省福州市长乐区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赤溪镇党群振兴服务中心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2024-2025学年第一学期二等奖学金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薛欣怡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350181********0484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福建省福州市福清市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平潭麒麟小学（1）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2024-2025学年第一学期校三等奖学金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350902********010X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福建省宁德市蕉城区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飞鸾镇乡村振兴服务中心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2023年度国家励志奖学金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张欣婷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350627********0523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福建省漳州市南靖县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南靖县奎洋镇农业农村服务中心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2022-2023学年学院一等奖学金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350824********5500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福建省龙岩市武平县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红坊镇乡村振兴和企业发展服务中心2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2022-2023学年三等奖学金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易雨姗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350122********0028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福建省福州市连江县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东洋乡综合技术保障中心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2023-2024学年第一学期校三等奖学金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陈安琪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350922********0025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福建省宁德市古田县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古田县黄田镇黄田工业园区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44.23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2025届优秀毕业生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廖安娜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350721********3227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福建省南平市顺昌县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元坑镇乡村振兴发展中心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2023-2024学年第二学期社会工作奖学金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350721********2914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福建省南平市顺昌县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高阳乡乡村振兴发展中心（1）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2024-2025学年第二学期二等奖学金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罗鸿瑞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510683********7815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四川省德阳市绵竹市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坂中乡乡村振兴服务中心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2024-2025学年第二学期社会工作奖学金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易嘉慧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350783********4024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福建省南平市建瓯市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建西镇党群服务中心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2023-2024学年第一学期学院体育优胜一等奖学金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350181********1824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福建省福州市福清市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平潭东庠学校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彭晓敏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350902********0048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福建省宁德市蕉城区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虎贝镇乡村振兴服务中心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兰盈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350824********1843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福建省龙岩市武平县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桃溪镇党群服务中心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曹潇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350822********2221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福建省龙岩市永定区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大溪乡乡村振兴服务中心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江金冰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350121********1629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象湖镇乡村振兴服务中心（2）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刘金燕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350824********2526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福建省龙岩市武平县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大禾镇党群服务中心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刘心玥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350925********0026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福建省宁德市周宁县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狮城镇乡村振兴服务中心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李子颜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350925********0029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福建省宁德市周宁县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李墩镇农村实用人才服务站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钟文苑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350981********0109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福建省宁德市福安市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畲族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城阳镇乡村振兴服务中心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82.69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郑昱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350982********0021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福建省宁德市福鼎市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福鼎市点头镇党群服务中心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傅金霞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350881********036X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福建省龙岩市漳平市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永福镇乡村振兴服务中心(2)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林诗茹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350926********0020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福建省宁德市柘荣县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东源乡人力资源和社会保障事务所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王恒旭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350721********1314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福建省南平市顺昌县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高阳乡乡村振兴发展中心（1）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张瑜芳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350505********6541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福建省泉州市泉港区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界山镇社会事务服务中心(1)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蒋静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350881********1629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福建省龙岩市漳平市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象湖镇乡村振兴服务中心（1）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350784********1014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福建省南平市建阳区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平潭敖东镇中心小学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single"/>
        </w:rPr>
      </w:pPr>
    </w:p>
    <w:sectPr>
      <w:headerReference r:id="rId3" w:type="default"/>
      <w:footerReference r:id="rId4" w:type="default"/>
      <w:pgSz w:w="16838" w:h="11906" w:orient="landscape"/>
      <w:pgMar w:top="1134" w:right="567" w:bottom="1134" w:left="567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GUwDS2AQAAVQMAAA4AAABkcnMvZTJvRG9jLnhtbK1TTa7TMBDe&#10;I3EHy3uatOJBFDV9Aj09hIQA6cEBXMduLPlPM26TXgBuwIoNe87VczB2mz4EO8TGmfGMv/m+mcn6&#10;dnKWHRSgCb7jy0XNmfIy9MbvOv750/2zhjNMwvfCBq86flTIbzdPn6zH2KpVGILtFTAC8diOseND&#10;SrGtKpSDcgIXISpPQR3AiUQu7KoexEjozlarun5RjQH6CEEqRLq9Owf5puBrrWT6oDWqxGzHiVsq&#10;J5Rzm89qsxbtDkQcjLzQEP/AwgnjqegV6k4kwfZg/oJyRkLAoNNCBlcFrY1URQOpWdZ/qHkYRFRF&#10;CzUH47VN+P9g5fvDR2Cm7/hzzrxwNKLTt6+n7z9PP76wZW7PGLGlrIdIeWl6HSYa83yPdJlVTxpc&#10;/pIeRnFq9PHaXDUlJvOjZtU0NYUkxWaH8KvH5xEwvVHBsWx0HGh6pani8A7TOXVOydV8uDfWlgla&#10;z0ZCvWle3pQX1xChW09Fsooz22ylaTtdpG1DfyRlI61Axz3tKGf2racO522ZDZiN7WzsI5jdUNYp&#10;U8H4ap+ITmGZK5xhL4VpdkXnZc/ycvzul6zHv2Hz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hp&#10;gkvTAAAABQEAAA8AAAAAAAAAAQAgAAAAIgAAAGRycy9kb3ducmV2LnhtbFBLAQIUABQAAAAIAIdO&#10;4kDBlMA0tgEAAFUDAAAOAAAAAAAAAAEAIAAAACIBAABkcnMvZTJvRG9jLnhtbFBLBQYAAAAABgAG&#10;AFkBAABK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7078"/>
    <w:rsid w:val="000F0AA9"/>
    <w:rsid w:val="001524BE"/>
    <w:rsid w:val="0016479F"/>
    <w:rsid w:val="00177AC4"/>
    <w:rsid w:val="00240E66"/>
    <w:rsid w:val="00242909"/>
    <w:rsid w:val="00263CFA"/>
    <w:rsid w:val="00276FCD"/>
    <w:rsid w:val="002D272F"/>
    <w:rsid w:val="003615FB"/>
    <w:rsid w:val="00390CF1"/>
    <w:rsid w:val="003C28A8"/>
    <w:rsid w:val="003C48BB"/>
    <w:rsid w:val="003E247B"/>
    <w:rsid w:val="00446FA2"/>
    <w:rsid w:val="0045000E"/>
    <w:rsid w:val="00457598"/>
    <w:rsid w:val="0047162A"/>
    <w:rsid w:val="00484D82"/>
    <w:rsid w:val="00552BDE"/>
    <w:rsid w:val="005634D0"/>
    <w:rsid w:val="005878D0"/>
    <w:rsid w:val="005D63AD"/>
    <w:rsid w:val="00605A25"/>
    <w:rsid w:val="00614B5F"/>
    <w:rsid w:val="0065670F"/>
    <w:rsid w:val="00687602"/>
    <w:rsid w:val="006A6114"/>
    <w:rsid w:val="006E1E3A"/>
    <w:rsid w:val="007621CF"/>
    <w:rsid w:val="007E2C32"/>
    <w:rsid w:val="00851D5C"/>
    <w:rsid w:val="00852EEA"/>
    <w:rsid w:val="00894B26"/>
    <w:rsid w:val="008B1077"/>
    <w:rsid w:val="008C0894"/>
    <w:rsid w:val="008C41F9"/>
    <w:rsid w:val="008F3E4F"/>
    <w:rsid w:val="009A5A9E"/>
    <w:rsid w:val="009B52FD"/>
    <w:rsid w:val="009C7C03"/>
    <w:rsid w:val="009F4A02"/>
    <w:rsid w:val="00AA691C"/>
    <w:rsid w:val="00B216D4"/>
    <w:rsid w:val="00BE5759"/>
    <w:rsid w:val="00C67C5F"/>
    <w:rsid w:val="00D32FA9"/>
    <w:rsid w:val="00DB3E41"/>
    <w:rsid w:val="00E20BF6"/>
    <w:rsid w:val="00E264C2"/>
    <w:rsid w:val="00E57A34"/>
    <w:rsid w:val="00E7085C"/>
    <w:rsid w:val="00EF3E1F"/>
    <w:rsid w:val="00F23995"/>
    <w:rsid w:val="00F64A11"/>
    <w:rsid w:val="00FA6451"/>
    <w:rsid w:val="014A08EB"/>
    <w:rsid w:val="018A4696"/>
    <w:rsid w:val="01BD616A"/>
    <w:rsid w:val="01C40FC3"/>
    <w:rsid w:val="02077BE9"/>
    <w:rsid w:val="02C45F9C"/>
    <w:rsid w:val="03582B96"/>
    <w:rsid w:val="04A6380E"/>
    <w:rsid w:val="04AB48B5"/>
    <w:rsid w:val="05D96572"/>
    <w:rsid w:val="0618119F"/>
    <w:rsid w:val="06385FC4"/>
    <w:rsid w:val="06F01EEF"/>
    <w:rsid w:val="077B78D4"/>
    <w:rsid w:val="08452820"/>
    <w:rsid w:val="09117C67"/>
    <w:rsid w:val="094B42CC"/>
    <w:rsid w:val="09B02C0D"/>
    <w:rsid w:val="0A200E2D"/>
    <w:rsid w:val="0B3B5F22"/>
    <w:rsid w:val="0B524208"/>
    <w:rsid w:val="0B767C69"/>
    <w:rsid w:val="0B871275"/>
    <w:rsid w:val="0B8F157D"/>
    <w:rsid w:val="0B973E91"/>
    <w:rsid w:val="0CB9746C"/>
    <w:rsid w:val="0D701199"/>
    <w:rsid w:val="0F221193"/>
    <w:rsid w:val="0FA53114"/>
    <w:rsid w:val="10BB6702"/>
    <w:rsid w:val="11EC0FF2"/>
    <w:rsid w:val="12785FA0"/>
    <w:rsid w:val="129A3FBA"/>
    <w:rsid w:val="13E060ED"/>
    <w:rsid w:val="1415243F"/>
    <w:rsid w:val="141C0C8F"/>
    <w:rsid w:val="14981ED6"/>
    <w:rsid w:val="14B22A7F"/>
    <w:rsid w:val="15023B03"/>
    <w:rsid w:val="15977DC9"/>
    <w:rsid w:val="159F2FB8"/>
    <w:rsid w:val="15C300E1"/>
    <w:rsid w:val="15CA296E"/>
    <w:rsid w:val="16181856"/>
    <w:rsid w:val="16C4441A"/>
    <w:rsid w:val="18484BE5"/>
    <w:rsid w:val="18736D2E"/>
    <w:rsid w:val="189B1E56"/>
    <w:rsid w:val="18A542D9"/>
    <w:rsid w:val="19532B19"/>
    <w:rsid w:val="1A4C230A"/>
    <w:rsid w:val="1A584A32"/>
    <w:rsid w:val="1ADF5B23"/>
    <w:rsid w:val="1B27179A"/>
    <w:rsid w:val="1D130561"/>
    <w:rsid w:val="1D6A4416"/>
    <w:rsid w:val="1D7C1C6E"/>
    <w:rsid w:val="1DD3267D"/>
    <w:rsid w:val="1EFB5963"/>
    <w:rsid w:val="1FB13E0C"/>
    <w:rsid w:val="206448A4"/>
    <w:rsid w:val="20A0433B"/>
    <w:rsid w:val="21B11354"/>
    <w:rsid w:val="21E77521"/>
    <w:rsid w:val="21F54828"/>
    <w:rsid w:val="2200310D"/>
    <w:rsid w:val="22201919"/>
    <w:rsid w:val="22603C64"/>
    <w:rsid w:val="22722341"/>
    <w:rsid w:val="22E771D2"/>
    <w:rsid w:val="240E5F7B"/>
    <w:rsid w:val="24113F2C"/>
    <w:rsid w:val="24905C65"/>
    <w:rsid w:val="25A2704B"/>
    <w:rsid w:val="25AC53DC"/>
    <w:rsid w:val="26310EB8"/>
    <w:rsid w:val="27532294"/>
    <w:rsid w:val="27547D16"/>
    <w:rsid w:val="279C41B0"/>
    <w:rsid w:val="27A93C4A"/>
    <w:rsid w:val="27C875CA"/>
    <w:rsid w:val="282923F0"/>
    <w:rsid w:val="28674B7E"/>
    <w:rsid w:val="287845F5"/>
    <w:rsid w:val="28E0749D"/>
    <w:rsid w:val="29326003"/>
    <w:rsid w:val="29772E93"/>
    <w:rsid w:val="2AD82784"/>
    <w:rsid w:val="2AF8590E"/>
    <w:rsid w:val="2B6C1476"/>
    <w:rsid w:val="2B6E5EAA"/>
    <w:rsid w:val="2BC73A3E"/>
    <w:rsid w:val="2C7D1A0A"/>
    <w:rsid w:val="2CC51381"/>
    <w:rsid w:val="2DDD7B41"/>
    <w:rsid w:val="2E8A2A91"/>
    <w:rsid w:val="2E9C5704"/>
    <w:rsid w:val="2F2B1C39"/>
    <w:rsid w:val="2FEE50B1"/>
    <w:rsid w:val="30316E1F"/>
    <w:rsid w:val="305E446B"/>
    <w:rsid w:val="30646DE0"/>
    <w:rsid w:val="310835FF"/>
    <w:rsid w:val="31277EF3"/>
    <w:rsid w:val="31470B66"/>
    <w:rsid w:val="317E6D5F"/>
    <w:rsid w:val="322701D4"/>
    <w:rsid w:val="32A51926"/>
    <w:rsid w:val="32CD1C66"/>
    <w:rsid w:val="331039D5"/>
    <w:rsid w:val="35224FEC"/>
    <w:rsid w:val="35297777"/>
    <w:rsid w:val="3579115F"/>
    <w:rsid w:val="35D231D8"/>
    <w:rsid w:val="35D66FC1"/>
    <w:rsid w:val="35D72EE3"/>
    <w:rsid w:val="3613748B"/>
    <w:rsid w:val="369571B1"/>
    <w:rsid w:val="36D0078A"/>
    <w:rsid w:val="37977641"/>
    <w:rsid w:val="37E30475"/>
    <w:rsid w:val="380019CA"/>
    <w:rsid w:val="38FF3C4A"/>
    <w:rsid w:val="39A93BA9"/>
    <w:rsid w:val="39C34753"/>
    <w:rsid w:val="39D4246E"/>
    <w:rsid w:val="3A736AF5"/>
    <w:rsid w:val="3AB3405B"/>
    <w:rsid w:val="3B5A356F"/>
    <w:rsid w:val="3DFF1244"/>
    <w:rsid w:val="3E1768EB"/>
    <w:rsid w:val="3E1A30F3"/>
    <w:rsid w:val="3E71027E"/>
    <w:rsid w:val="3E774767"/>
    <w:rsid w:val="3E850495"/>
    <w:rsid w:val="3E882989"/>
    <w:rsid w:val="3E8E5630"/>
    <w:rsid w:val="3F052CF0"/>
    <w:rsid w:val="3F2B67B3"/>
    <w:rsid w:val="3F364179"/>
    <w:rsid w:val="408639BB"/>
    <w:rsid w:val="40E070FE"/>
    <w:rsid w:val="413245DF"/>
    <w:rsid w:val="420A4C17"/>
    <w:rsid w:val="42775547"/>
    <w:rsid w:val="42A866EA"/>
    <w:rsid w:val="43380557"/>
    <w:rsid w:val="43700601"/>
    <w:rsid w:val="4395506D"/>
    <w:rsid w:val="441405EC"/>
    <w:rsid w:val="44A66EE5"/>
    <w:rsid w:val="44D70E1D"/>
    <w:rsid w:val="453D79A8"/>
    <w:rsid w:val="45474958"/>
    <w:rsid w:val="456033DF"/>
    <w:rsid w:val="457112E3"/>
    <w:rsid w:val="45B938B1"/>
    <w:rsid w:val="45FB325E"/>
    <w:rsid w:val="460B30A7"/>
    <w:rsid w:val="469211D3"/>
    <w:rsid w:val="46B2281E"/>
    <w:rsid w:val="46DA06CE"/>
    <w:rsid w:val="481F3CFE"/>
    <w:rsid w:val="48DD64F5"/>
    <w:rsid w:val="49796A18"/>
    <w:rsid w:val="49967DBB"/>
    <w:rsid w:val="4A9D5C4C"/>
    <w:rsid w:val="4AA338FD"/>
    <w:rsid w:val="4B282EDB"/>
    <w:rsid w:val="4B6B2D1E"/>
    <w:rsid w:val="4C203473"/>
    <w:rsid w:val="4C2A5F81"/>
    <w:rsid w:val="4C6C24FC"/>
    <w:rsid w:val="4C7C3A7E"/>
    <w:rsid w:val="4CA25111"/>
    <w:rsid w:val="4CCA390C"/>
    <w:rsid w:val="4CF453A2"/>
    <w:rsid w:val="4D1E7B13"/>
    <w:rsid w:val="4D295EA4"/>
    <w:rsid w:val="4D837DA1"/>
    <w:rsid w:val="4E0A0A15"/>
    <w:rsid w:val="4E5801E2"/>
    <w:rsid w:val="50BC3801"/>
    <w:rsid w:val="510800F5"/>
    <w:rsid w:val="51162C16"/>
    <w:rsid w:val="51524FFA"/>
    <w:rsid w:val="51D228DF"/>
    <w:rsid w:val="51D71BA3"/>
    <w:rsid w:val="52245925"/>
    <w:rsid w:val="52A372AD"/>
    <w:rsid w:val="53532A61"/>
    <w:rsid w:val="53BD6215"/>
    <w:rsid w:val="540632E9"/>
    <w:rsid w:val="544640D3"/>
    <w:rsid w:val="55283B42"/>
    <w:rsid w:val="565A39B2"/>
    <w:rsid w:val="571413D3"/>
    <w:rsid w:val="572944D7"/>
    <w:rsid w:val="57C33891"/>
    <w:rsid w:val="58113D88"/>
    <w:rsid w:val="58267704"/>
    <w:rsid w:val="595C6329"/>
    <w:rsid w:val="59613504"/>
    <w:rsid w:val="5A0D5A39"/>
    <w:rsid w:val="5A417015"/>
    <w:rsid w:val="5AED6EA1"/>
    <w:rsid w:val="5AFF3157"/>
    <w:rsid w:val="5CB22390"/>
    <w:rsid w:val="5E8A14A9"/>
    <w:rsid w:val="5EE84171"/>
    <w:rsid w:val="5FE61766"/>
    <w:rsid w:val="5FEC7DEC"/>
    <w:rsid w:val="60017D91"/>
    <w:rsid w:val="60FA2528"/>
    <w:rsid w:val="61A700C2"/>
    <w:rsid w:val="62777F64"/>
    <w:rsid w:val="62900BF7"/>
    <w:rsid w:val="62A1680D"/>
    <w:rsid w:val="638C4A5F"/>
    <w:rsid w:val="65453DB0"/>
    <w:rsid w:val="65755064"/>
    <w:rsid w:val="66613283"/>
    <w:rsid w:val="666278F5"/>
    <w:rsid w:val="6667518D"/>
    <w:rsid w:val="667868F7"/>
    <w:rsid w:val="66AB6E7F"/>
    <w:rsid w:val="67244646"/>
    <w:rsid w:val="67414273"/>
    <w:rsid w:val="67EF4A2A"/>
    <w:rsid w:val="67F5070F"/>
    <w:rsid w:val="6808013C"/>
    <w:rsid w:val="68136F73"/>
    <w:rsid w:val="685815DF"/>
    <w:rsid w:val="685F0B4B"/>
    <w:rsid w:val="68C26A85"/>
    <w:rsid w:val="69274F9F"/>
    <w:rsid w:val="69411AB8"/>
    <w:rsid w:val="698A2836"/>
    <w:rsid w:val="698F343B"/>
    <w:rsid w:val="6ACF2427"/>
    <w:rsid w:val="6AD76C55"/>
    <w:rsid w:val="6ADE65E0"/>
    <w:rsid w:val="6B6D29CC"/>
    <w:rsid w:val="6B7A5565"/>
    <w:rsid w:val="6C7E3B0E"/>
    <w:rsid w:val="6CA232E9"/>
    <w:rsid w:val="6DA808FD"/>
    <w:rsid w:val="6DA97D78"/>
    <w:rsid w:val="6DD404D0"/>
    <w:rsid w:val="6E1A1331"/>
    <w:rsid w:val="6E992F04"/>
    <w:rsid w:val="6ED47421"/>
    <w:rsid w:val="6ED829E8"/>
    <w:rsid w:val="6F17486A"/>
    <w:rsid w:val="6F235FC9"/>
    <w:rsid w:val="6F4F5493"/>
    <w:rsid w:val="6F6E0536"/>
    <w:rsid w:val="6FD61644"/>
    <w:rsid w:val="70F46C82"/>
    <w:rsid w:val="713D5A49"/>
    <w:rsid w:val="71DC5430"/>
    <w:rsid w:val="732A31CF"/>
    <w:rsid w:val="73524981"/>
    <w:rsid w:val="746D29C0"/>
    <w:rsid w:val="7566482B"/>
    <w:rsid w:val="760504CB"/>
    <w:rsid w:val="766801EF"/>
    <w:rsid w:val="767223DF"/>
    <w:rsid w:val="770B051A"/>
    <w:rsid w:val="77406388"/>
    <w:rsid w:val="774C0A9E"/>
    <w:rsid w:val="775D5189"/>
    <w:rsid w:val="779D0324"/>
    <w:rsid w:val="77E2133C"/>
    <w:rsid w:val="77E71047"/>
    <w:rsid w:val="7863453A"/>
    <w:rsid w:val="78850907"/>
    <w:rsid w:val="791B233D"/>
    <w:rsid w:val="79957F1A"/>
    <w:rsid w:val="79C8155D"/>
    <w:rsid w:val="7B47311E"/>
    <w:rsid w:val="7B777F9E"/>
    <w:rsid w:val="7BAA3C71"/>
    <w:rsid w:val="7BD37033"/>
    <w:rsid w:val="7C703FE9"/>
    <w:rsid w:val="7CF34F0C"/>
    <w:rsid w:val="7D217FDA"/>
    <w:rsid w:val="7D3A209E"/>
    <w:rsid w:val="7D7654E6"/>
    <w:rsid w:val="7E2D398F"/>
    <w:rsid w:val="7E312396"/>
    <w:rsid w:val="7E35461F"/>
    <w:rsid w:val="7F1A5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Times New Roman"/>
      <w:color w:val="0000FF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qFormat/>
    <w:uiPriority w:val="0"/>
    <w:rPr>
      <w:rFonts w:hint="eastAsia"/>
      <w:sz w:val="29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Char Char Char Char Char Char Char"/>
    <w:basedOn w:val="1"/>
    <w:qFormat/>
    <w:uiPriority w:val="0"/>
    <w:rPr>
      <w:rFonts w:ascii="宋体" w:hAnsi="宋体" w:eastAsia="仿宋_GB2312" w:cs="Courier New"/>
      <w:sz w:val="32"/>
      <w:szCs w:val="32"/>
    </w:rPr>
  </w:style>
  <w:style w:type="character" w:customStyle="1" w:styleId="13">
    <w:name w:val="font0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  <w:style w:type="character" w:customStyle="1" w:styleId="16">
    <w:name w:val="font61"/>
    <w:basedOn w:val="8"/>
    <w:qFormat/>
    <w:uiPriority w:val="0"/>
    <w:rPr>
      <w:rFonts w:hint="eastAsia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17">
    <w:name w:val="font31"/>
    <w:basedOn w:val="8"/>
    <w:qFormat/>
    <w:uiPriority w:val="0"/>
    <w:rPr>
      <w:rFonts w:hint="eastAsia" w:ascii="仿宋_GB2312" w:eastAsia="仿宋_GB2312" w:cs="仿宋_GB2312"/>
      <w:b/>
      <w:color w:val="FF0000"/>
      <w:sz w:val="18"/>
      <w:szCs w:val="18"/>
      <w:u w:val="none"/>
    </w:rPr>
  </w:style>
  <w:style w:type="character" w:customStyle="1" w:styleId="18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1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www.in9.cn</Company>
  <Pages>1</Pages>
  <Words>231</Words>
  <Characters>1320</Characters>
  <Lines>11</Lines>
  <Paragraphs>3</Paragraphs>
  <TotalTime>13</TotalTime>
  <ScaleCrop>false</ScaleCrop>
  <LinksUpToDate>false</LinksUpToDate>
  <CharactersWithSpaces>1548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2019-06-09T07:56:00Z</dcterms:created>
  <dc:creator>DESIGN</dc:creator>
  <cp:lastModifiedBy>奔跑吧阿威</cp:lastModifiedBy>
  <cp:lastPrinted>2025-05-06T02:20:00Z</cp:lastPrinted>
  <dcterms:modified xsi:type="dcterms:W3CDTF">2026-04-28T01:42:01Z</dcterms:modified>
  <dc:title>               文化传媒系  学[2015] 15号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